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7C1" w:rsidRPr="00D06ED6" w:rsidRDefault="00AC17C1" w:rsidP="00AC17C1">
      <w:pPr>
        <w:spacing w:line="300" w:lineRule="auto"/>
        <w:rPr>
          <w:rFonts w:ascii="Calibri" w:hAnsi="Calibri" w:cs="Calibri"/>
          <w:color w:val="000000" w:themeColor="text1"/>
          <w:sz w:val="17"/>
          <w:szCs w:val="17"/>
        </w:rPr>
      </w:pPr>
      <w:r w:rsidRPr="00D06ED6">
        <w:rPr>
          <w:rFonts w:ascii="Calibri" w:hAnsi="Calibri" w:cs="Calibri"/>
          <w:color w:val="000000" w:themeColor="text1"/>
          <w:sz w:val="17"/>
          <w:szCs w:val="17"/>
        </w:rPr>
        <w:t xml:space="preserve">Vinissimo - Pizza, Pasta &amp; mehr - </w:t>
      </w:r>
      <w:r w:rsidR="00035D22" w:rsidRPr="00D06ED6">
        <w:rPr>
          <w:rFonts w:ascii="Calibri" w:hAnsi="Calibri" w:cs="Calibri"/>
          <w:color w:val="000000" w:themeColor="text1"/>
          <w:sz w:val="17"/>
          <w:szCs w:val="17"/>
        </w:rPr>
        <w:t>2</w:t>
      </w:r>
      <w:r w:rsidR="00F92D44">
        <w:rPr>
          <w:rFonts w:ascii="Calibri" w:hAnsi="Calibri" w:cs="Calibri"/>
          <w:color w:val="000000" w:themeColor="text1"/>
          <w:sz w:val="17"/>
          <w:szCs w:val="17"/>
        </w:rPr>
        <w:t>5</w:t>
      </w:r>
      <w:r w:rsidRPr="00D06ED6">
        <w:rPr>
          <w:rFonts w:ascii="Calibri" w:hAnsi="Calibri" w:cs="Calibri"/>
          <w:color w:val="000000" w:themeColor="text1"/>
          <w:sz w:val="17"/>
          <w:szCs w:val="17"/>
        </w:rPr>
        <w:t>. März 2025</w:t>
      </w:r>
    </w:p>
    <w:p w:rsidR="00AC17C1" w:rsidRPr="00D06ED6" w:rsidRDefault="00AC17C1" w:rsidP="00AC17C1">
      <w:pPr>
        <w:spacing w:line="300" w:lineRule="auto"/>
        <w:rPr>
          <w:rFonts w:ascii="Calibri" w:hAnsi="Calibri" w:cs="Calibri"/>
          <w:color w:val="000000" w:themeColor="text1"/>
          <w:sz w:val="12"/>
          <w:szCs w:val="12"/>
        </w:rPr>
      </w:pPr>
    </w:p>
    <w:p w:rsidR="00F621B1" w:rsidRPr="00D06ED6" w:rsidRDefault="00F621B1" w:rsidP="00AC17C1">
      <w:pPr>
        <w:spacing w:line="300" w:lineRule="auto"/>
        <w:rPr>
          <w:rFonts w:ascii="Calibri" w:hAnsi="Calibri" w:cs="Calibri"/>
          <w:b/>
          <w:color w:val="000000" w:themeColor="text1"/>
          <w:sz w:val="44"/>
          <w:szCs w:val="44"/>
        </w:rPr>
      </w:pPr>
      <w:r w:rsidRPr="00D06ED6">
        <w:rPr>
          <w:rFonts w:ascii="Calibri" w:hAnsi="Calibri" w:cs="Calibri"/>
          <w:b/>
          <w:color w:val="000000" w:themeColor="text1"/>
          <w:sz w:val="44"/>
          <w:szCs w:val="44"/>
        </w:rPr>
        <w:t>Vinissimo</w:t>
      </w:r>
      <w:r w:rsidR="00DD3916" w:rsidRPr="00D06ED6">
        <w:rPr>
          <w:rFonts w:ascii="Calibri" w:hAnsi="Calibri" w:cs="Calibri"/>
          <w:b/>
          <w:color w:val="000000" w:themeColor="text1"/>
          <w:sz w:val="44"/>
          <w:szCs w:val="44"/>
        </w:rPr>
        <w:t xml:space="preserve"> – alles bleibt besser</w:t>
      </w:r>
      <w:r w:rsidRPr="00D06ED6">
        <w:rPr>
          <w:rFonts w:ascii="Calibri" w:hAnsi="Calibri" w:cs="Calibri"/>
          <w:b/>
          <w:color w:val="000000" w:themeColor="text1"/>
          <w:sz w:val="44"/>
          <w:szCs w:val="44"/>
        </w:rPr>
        <w:t>: Corinna Allmeyer hat von Michael Platzer übernommen</w:t>
      </w:r>
    </w:p>
    <w:p w:rsidR="00AC17C1" w:rsidRPr="007D6C91" w:rsidRDefault="00AC17C1" w:rsidP="00AC17C1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AC17C1" w:rsidRPr="00D06ED6" w:rsidRDefault="00F621B1" w:rsidP="00AC17C1">
      <w:pPr>
        <w:spacing w:line="300" w:lineRule="auto"/>
        <w:rPr>
          <w:rFonts w:ascii="Calibri" w:hAnsi="Calibri" w:cs="Calibri"/>
          <w:color w:val="000000" w:themeColor="text1"/>
          <w:sz w:val="26"/>
          <w:szCs w:val="26"/>
        </w:rPr>
      </w:pPr>
      <w:r w:rsidRPr="00D06ED6">
        <w:rPr>
          <w:rFonts w:ascii="Calibri" w:hAnsi="Calibri" w:cs="Calibri"/>
          <w:color w:val="000000" w:themeColor="text1"/>
          <w:sz w:val="26"/>
          <w:szCs w:val="26"/>
        </w:rPr>
        <w:t>Generationswechsel in Hermagors traditionsreicher Pizzeria: Michael Platzer hat sich in den (Un-)Ruhestand verabschiedet. Corinna Allmeyer, seine über viele Jahre wichtigste Mitarbeiterin, hat übernommen.</w:t>
      </w:r>
    </w:p>
    <w:p w:rsidR="00AC17C1" w:rsidRPr="00D06ED6" w:rsidRDefault="00AC17C1" w:rsidP="00AC17C1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F621B1" w:rsidRPr="00D06ED6" w:rsidRDefault="00F621B1" w:rsidP="00AC17C1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06ED6">
        <w:rPr>
          <w:rFonts w:ascii="Calibri" w:hAnsi="Calibri" w:cs="Calibri"/>
          <w:color w:val="000000" w:themeColor="text1"/>
          <w:sz w:val="22"/>
          <w:szCs w:val="22"/>
        </w:rPr>
        <w:t>"Unter dem Motto 'Alles bleibt besser' habe ich von Michael Platzer</w:t>
      </w:r>
      <w:r w:rsidR="00021273" w:rsidRPr="00D06ED6">
        <w:rPr>
          <w:rFonts w:ascii="Calibri" w:hAnsi="Calibri" w:cs="Calibri"/>
          <w:color w:val="000000" w:themeColor="text1"/>
          <w:sz w:val="22"/>
          <w:szCs w:val="22"/>
        </w:rPr>
        <w:t>, der</w:t>
      </w:r>
      <w:r w:rsidR="00754D77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in Pension </w:t>
      </w:r>
      <w:r w:rsidR="004F6FD6" w:rsidRPr="00D06ED6">
        <w:rPr>
          <w:rFonts w:ascii="Calibri" w:hAnsi="Calibri" w:cs="Calibri"/>
          <w:color w:val="000000" w:themeColor="text1"/>
          <w:sz w:val="22"/>
          <w:szCs w:val="22"/>
        </w:rPr>
        <w:t>gegangen ist</w:t>
      </w:r>
      <w:r w:rsidR="00754D77" w:rsidRPr="00D06ED6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das Vinissimo übernommen und begonnen</w:t>
      </w:r>
      <w:r w:rsidR="00DD3916" w:rsidRPr="00D06ED6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E7793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behutsam 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>neue Ideen umzusetzen. Dazu gehören die einmal pro Monat stattfindenden Kulinari</w:t>
      </w:r>
      <w:r w:rsidR="00164D15">
        <w:rPr>
          <w:rFonts w:ascii="Calibri" w:hAnsi="Calibri" w:cs="Calibri"/>
          <w:color w:val="000000" w:themeColor="text1"/>
          <w:sz w:val="22"/>
          <w:szCs w:val="22"/>
        </w:rPr>
        <w:t>k-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Abende, die seit der Premiere großes Gästeinteresse hervorrufen", betont die neue Vinissimo-Chefin Corinna Allmeyer. Das sehr </w:t>
      </w:r>
      <w:r w:rsidR="007E7793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beliebte Mittagsmenü gibt es wie gewohnt. </w:t>
      </w:r>
      <w:r w:rsidR="004F6FD6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Ebenso </w:t>
      </w:r>
      <w:r w:rsidR="00C355A7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Pizza, Lasagne &amp; Salate weiterhin durchgehend von 11:30 bis 21:00 Uhr. </w:t>
      </w:r>
      <w:r w:rsidR="007E7793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Das Pasta-Angebot </w:t>
      </w:r>
      <w:r w:rsidR="00DD3916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ermöglicht </w:t>
      </w:r>
      <w:r w:rsidR="007E7793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noch mehr </w:t>
      </w:r>
      <w:r w:rsidR="00DD3916" w:rsidRPr="00D06ED6">
        <w:rPr>
          <w:rFonts w:ascii="Calibri" w:hAnsi="Calibri" w:cs="Calibri"/>
          <w:color w:val="000000" w:themeColor="text1"/>
          <w:sz w:val="22"/>
          <w:szCs w:val="22"/>
        </w:rPr>
        <w:t>Wahlmöglichkeiten</w:t>
      </w:r>
      <w:r w:rsidR="007E7793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als bisher. "Jeder Gast kann sich seine </w:t>
      </w:r>
      <w:r w:rsidR="00DD3916" w:rsidRPr="00D06ED6">
        <w:rPr>
          <w:rFonts w:ascii="Calibri" w:hAnsi="Calibri" w:cs="Calibri"/>
          <w:color w:val="000000" w:themeColor="text1"/>
          <w:sz w:val="22"/>
          <w:szCs w:val="22"/>
        </w:rPr>
        <w:t>Lieblingsn</w:t>
      </w:r>
      <w:r w:rsidR="007E7793" w:rsidRPr="00D06ED6">
        <w:rPr>
          <w:rFonts w:ascii="Calibri" w:hAnsi="Calibri" w:cs="Calibri"/>
          <w:color w:val="000000" w:themeColor="text1"/>
          <w:sz w:val="22"/>
          <w:szCs w:val="22"/>
        </w:rPr>
        <w:t>udel</w:t>
      </w:r>
      <w:r w:rsidR="00DD3916" w:rsidRPr="00D06ED6">
        <w:rPr>
          <w:rFonts w:ascii="Calibri" w:hAnsi="Calibri" w:cs="Calibri"/>
          <w:color w:val="000000" w:themeColor="text1"/>
          <w:sz w:val="22"/>
          <w:szCs w:val="22"/>
        </w:rPr>
        <w:t>n</w:t>
      </w:r>
      <w:r w:rsidR="007E7793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und die </w:t>
      </w:r>
      <w:r w:rsidR="00DD3916" w:rsidRPr="00D06ED6">
        <w:rPr>
          <w:rFonts w:ascii="Calibri" w:hAnsi="Calibri" w:cs="Calibri"/>
          <w:color w:val="000000" w:themeColor="text1"/>
          <w:sz w:val="22"/>
          <w:szCs w:val="22"/>
        </w:rPr>
        <w:t>gewünschte</w:t>
      </w:r>
      <w:r w:rsidR="007E7793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Sauce sowie die Portionsgröße individuell </w:t>
      </w:r>
      <w:r w:rsidR="004E63C1" w:rsidRPr="00D06ED6">
        <w:rPr>
          <w:rFonts w:ascii="Calibri" w:hAnsi="Calibri" w:cs="Calibri"/>
          <w:color w:val="000000" w:themeColor="text1"/>
          <w:sz w:val="22"/>
          <w:szCs w:val="22"/>
        </w:rPr>
        <w:t>zusammenstellen</w:t>
      </w:r>
      <w:r w:rsidR="007E7793" w:rsidRPr="00D06ED6">
        <w:rPr>
          <w:rFonts w:ascii="Calibri" w:hAnsi="Calibri" w:cs="Calibri"/>
          <w:color w:val="000000" w:themeColor="text1"/>
          <w:sz w:val="22"/>
          <w:szCs w:val="22"/>
        </w:rPr>
        <w:t>. Das ermöglicht maximale Flexibilität und begeistert die Gäste", freut sich Allmeyer.</w:t>
      </w:r>
      <w:r w:rsidR="00A17EE3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Auch bei den Getränken gibt es News. "Wir setzen auf die herausragend guten Biere von Gösser und bieten </w:t>
      </w:r>
      <w:r w:rsidR="00035D22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dank der </w:t>
      </w:r>
      <w:r w:rsidR="004E63C1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erfrischenden </w:t>
      </w:r>
      <w:r w:rsidR="00035D22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Pago-Fruchtsäfte </w:t>
      </w:r>
      <w:r w:rsidR="00A17EE3" w:rsidRPr="00D06ED6">
        <w:rPr>
          <w:rFonts w:ascii="Calibri" w:hAnsi="Calibri" w:cs="Calibri"/>
          <w:color w:val="000000" w:themeColor="text1"/>
          <w:sz w:val="22"/>
          <w:szCs w:val="22"/>
        </w:rPr>
        <w:t>noch mehr Getränke-Vielfalt", verrät die Vinissimo-Chefin.</w:t>
      </w:r>
      <w:r w:rsidR="00754D77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Wie gewohnt werden all</w:t>
      </w:r>
      <w:r w:rsidR="004E63C1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unsere</w:t>
      </w:r>
      <w:r w:rsidR="00F838A7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54D77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Köstlichkeiten im einladenden Lokal in der Eggerstraße im </w:t>
      </w:r>
      <w:r w:rsidR="00F838A7" w:rsidRPr="00D06ED6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754D77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entrum und auf </w:t>
      </w:r>
      <w:r w:rsidR="004E63C1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unserer </w:t>
      </w:r>
      <w:r w:rsidR="00754D77" w:rsidRPr="00D06ED6">
        <w:rPr>
          <w:rFonts w:ascii="Calibri" w:hAnsi="Calibri" w:cs="Calibri"/>
          <w:color w:val="000000" w:themeColor="text1"/>
          <w:sz w:val="22"/>
          <w:szCs w:val="22"/>
        </w:rPr>
        <w:t>prächtigen Sonnenterrasse, der schönsten in ganz Hermagor, serviert.</w:t>
      </w:r>
    </w:p>
    <w:p w:rsidR="007E7793" w:rsidRPr="00D06ED6" w:rsidRDefault="007E7793" w:rsidP="00AC17C1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7E7793" w:rsidRPr="00D06ED6" w:rsidRDefault="007E7793" w:rsidP="00AC17C1">
      <w:pPr>
        <w:spacing w:line="300" w:lineRule="auto"/>
        <w:rPr>
          <w:rFonts w:ascii="Calibri" w:hAnsi="Calibri" w:cs="Calibri"/>
          <w:b/>
          <w:color w:val="000000" w:themeColor="text1"/>
          <w:sz w:val="26"/>
          <w:szCs w:val="26"/>
        </w:rPr>
      </w:pPr>
      <w:r w:rsidRPr="00D06ED6">
        <w:rPr>
          <w:rFonts w:ascii="Calibri" w:hAnsi="Calibri" w:cs="Calibri"/>
          <w:b/>
          <w:color w:val="000000" w:themeColor="text1"/>
          <w:sz w:val="26"/>
          <w:szCs w:val="26"/>
        </w:rPr>
        <w:t xml:space="preserve">Vinissimo - original italienischer Genuss, speziell auch am Abend </w:t>
      </w:r>
    </w:p>
    <w:p w:rsidR="00AC17C1" w:rsidRPr="00D06ED6" w:rsidRDefault="00C355A7" w:rsidP="00AC17C1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06ED6">
        <w:rPr>
          <w:rFonts w:ascii="Calibri" w:hAnsi="Calibri" w:cs="Calibri"/>
          <w:color w:val="000000" w:themeColor="text1"/>
          <w:sz w:val="22"/>
          <w:szCs w:val="22"/>
        </w:rPr>
        <w:t>Original italienisch, frisch zubereitet und bestes Preis-Leistungsverhältnis</w:t>
      </w:r>
      <w:r w:rsidR="00DD3916" w:rsidRPr="00D06ED6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dafür steht das Vinissimo seit </w:t>
      </w:r>
      <w:r w:rsidR="004F6FD6" w:rsidRPr="00D06ED6">
        <w:rPr>
          <w:rFonts w:ascii="Calibri" w:hAnsi="Calibri" w:cs="Calibri"/>
          <w:color w:val="000000" w:themeColor="text1"/>
          <w:sz w:val="22"/>
          <w:szCs w:val="22"/>
        </w:rPr>
        <w:t>jeher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. Besonders einladend ist es am Abend. "Wir bieten am Abend bereits ab 17.00 Uhr (bis 21.00 Uhr) all unsere köstlichen Spezialitäten, serviert in gemütlich-entspannter Atmosphäre und wann immer es warm genug ist, auch </w:t>
      </w:r>
      <w:r w:rsidR="004F6FD6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auf 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>unsere</w:t>
      </w:r>
      <w:r w:rsidR="004F6FD6" w:rsidRPr="00D06ED6">
        <w:rPr>
          <w:rFonts w:ascii="Calibri" w:hAnsi="Calibri" w:cs="Calibri"/>
          <w:color w:val="000000" w:themeColor="text1"/>
          <w:sz w:val="22"/>
          <w:szCs w:val="22"/>
        </w:rPr>
        <w:t>r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wunderschönen </w:t>
      </w:r>
      <w:r w:rsidR="004F6FD6" w:rsidRPr="00D06ED6">
        <w:rPr>
          <w:rFonts w:ascii="Calibri" w:hAnsi="Calibri" w:cs="Calibri"/>
          <w:color w:val="000000" w:themeColor="text1"/>
          <w:sz w:val="22"/>
          <w:szCs w:val="22"/>
        </w:rPr>
        <w:t>Terrasse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. Damit sind wir die ideale Adresse für ein sehr gutes, </w:t>
      </w:r>
      <w:r w:rsidR="00C7796A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relaxtes und trotzdem 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günstiges Abendessen", erklärt </w:t>
      </w:r>
      <w:r w:rsidR="00C7796A" w:rsidRPr="00D06ED6">
        <w:rPr>
          <w:rFonts w:ascii="Calibri" w:hAnsi="Calibri" w:cs="Calibri"/>
          <w:color w:val="000000" w:themeColor="text1"/>
          <w:sz w:val="22"/>
          <w:szCs w:val="22"/>
        </w:rPr>
        <w:t>Allmeyer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6E1FD9" w:rsidRPr="00D06ED6" w:rsidRDefault="006E1FD9" w:rsidP="00AC17C1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6E1FD9" w:rsidRPr="00D06ED6" w:rsidRDefault="006E1FD9" w:rsidP="006E1FD9">
      <w:pPr>
        <w:spacing w:line="300" w:lineRule="auto"/>
        <w:rPr>
          <w:rFonts w:ascii="Calibri" w:hAnsi="Calibri" w:cs="Calibri"/>
          <w:b/>
          <w:color w:val="000000" w:themeColor="text1"/>
          <w:sz w:val="26"/>
          <w:szCs w:val="26"/>
        </w:rPr>
      </w:pPr>
      <w:r w:rsidRPr="00D06ED6">
        <w:rPr>
          <w:rFonts w:ascii="Calibri" w:hAnsi="Calibri" w:cs="Calibri"/>
          <w:b/>
          <w:color w:val="000000" w:themeColor="text1"/>
          <w:sz w:val="26"/>
          <w:szCs w:val="26"/>
        </w:rPr>
        <w:t>NEU: Kulinarik-Abende - jedes Monat ein Highlight</w:t>
      </w:r>
    </w:p>
    <w:p w:rsidR="006E1FD9" w:rsidRPr="00D06ED6" w:rsidRDefault="00E43D1D" w:rsidP="006E1FD9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06ED6">
        <w:rPr>
          <w:rFonts w:ascii="Calibri" w:hAnsi="Calibri" w:cs="Calibri"/>
          <w:color w:val="000000" w:themeColor="text1"/>
          <w:sz w:val="22"/>
          <w:szCs w:val="22"/>
        </w:rPr>
        <w:t>An einem Samstag-Abend i</w:t>
      </w:r>
      <w:r w:rsidR="00DD3916" w:rsidRPr="00D06ED6">
        <w:rPr>
          <w:rFonts w:ascii="Calibri" w:hAnsi="Calibri" w:cs="Calibri"/>
          <w:color w:val="000000" w:themeColor="text1"/>
          <w:sz w:val="22"/>
          <w:szCs w:val="22"/>
        </w:rPr>
        <w:t>m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Monat geht es kulinarisch im Vinissimo noch höher her als sonst. Denn Corinna Allmeyer zelebriert Monat für Monat einen Genuss-Schwerpunkt. Calamari, Cordon Bleu und Stelze gab es bereits. Spare Rips (26.4.), Backhendl (17.5.), Burger (14.6.) und Salat</w:t>
      </w:r>
      <w:r w:rsidR="00C85C76">
        <w:rPr>
          <w:rFonts w:ascii="Calibri" w:hAnsi="Calibri" w:cs="Calibri"/>
          <w:color w:val="000000" w:themeColor="text1"/>
          <w:sz w:val="22"/>
          <w:szCs w:val="22"/>
        </w:rPr>
        <w:t>werkstatt</w:t>
      </w:r>
      <w:r w:rsidR="00215E7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>(12.7.) sind die nächsten Samstag-Abend-Highlights.</w:t>
      </w:r>
    </w:p>
    <w:p w:rsidR="00A17EE3" w:rsidRDefault="00A17EE3" w:rsidP="006E1FD9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7D6C91" w:rsidRPr="00D06ED6" w:rsidRDefault="007D6C91" w:rsidP="006E1FD9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A17EE3" w:rsidRPr="00D06ED6" w:rsidRDefault="00A17EE3" w:rsidP="006E1FD9">
      <w:pPr>
        <w:spacing w:line="300" w:lineRule="auto"/>
        <w:rPr>
          <w:rFonts w:ascii="Calibri" w:hAnsi="Calibri" w:cs="Calibri"/>
          <w:b/>
          <w:color w:val="000000" w:themeColor="text1"/>
          <w:sz w:val="26"/>
          <w:szCs w:val="26"/>
        </w:rPr>
      </w:pPr>
      <w:r w:rsidRPr="00D06ED6">
        <w:rPr>
          <w:rFonts w:ascii="Calibri" w:hAnsi="Calibri" w:cs="Calibri"/>
          <w:b/>
          <w:color w:val="000000" w:themeColor="text1"/>
          <w:sz w:val="26"/>
          <w:szCs w:val="26"/>
        </w:rPr>
        <w:lastRenderedPageBreak/>
        <w:t>NEU: Gösser-Bier und noch mehr Fruchtsaft-Vielfalt von Pago</w:t>
      </w:r>
    </w:p>
    <w:p w:rsidR="00D765FB" w:rsidRPr="00D06ED6" w:rsidRDefault="007260CF" w:rsidP="007260CF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06ED6">
        <w:rPr>
          <w:rFonts w:ascii="Calibri" w:hAnsi="Calibri" w:cs="Calibri"/>
          <w:color w:val="000000" w:themeColor="text1"/>
          <w:sz w:val="22"/>
          <w:szCs w:val="22"/>
        </w:rPr>
        <w:t>"</w:t>
      </w:r>
      <w:r w:rsidR="00D34B39" w:rsidRPr="00D06ED6">
        <w:rPr>
          <w:rFonts w:ascii="Calibri" w:hAnsi="Calibri" w:cs="Calibri"/>
          <w:color w:val="000000" w:themeColor="text1"/>
          <w:sz w:val="22"/>
          <w:szCs w:val="22"/>
        </w:rPr>
        <w:t>Da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Bier </w:t>
      </w:r>
      <w:r w:rsidR="00D34B39" w:rsidRPr="00D06ED6">
        <w:rPr>
          <w:rFonts w:ascii="Calibri" w:hAnsi="Calibri" w:cs="Calibri"/>
          <w:color w:val="000000" w:themeColor="text1"/>
          <w:sz w:val="22"/>
          <w:szCs w:val="22"/>
        </w:rPr>
        <w:t>ebenso hervorragend zu Pizza und Pasta passt wie Wein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>, haben wir</w:t>
      </w:r>
      <w:r w:rsidR="00A17EE3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34B39" w:rsidRPr="00D06ED6">
        <w:rPr>
          <w:rFonts w:ascii="Calibri" w:hAnsi="Calibri" w:cs="Calibri"/>
          <w:color w:val="000000" w:themeColor="text1"/>
          <w:sz w:val="22"/>
          <w:szCs w:val="22"/>
        </w:rPr>
        <w:t>zahlreiche</w:t>
      </w:r>
      <w:r w:rsidR="00A17EE3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Biere und Biergetränke verkostet und uns, weil </w:t>
      </w:r>
      <w:r w:rsidR="00F838A7" w:rsidRPr="00D06ED6">
        <w:rPr>
          <w:rFonts w:ascii="Calibri" w:hAnsi="Calibri" w:cs="Calibri"/>
          <w:color w:val="000000" w:themeColor="text1"/>
          <w:sz w:val="22"/>
          <w:szCs w:val="22"/>
        </w:rPr>
        <w:t>sie</w:t>
      </w:r>
      <w:r w:rsidR="00A17EE3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uns am besten schmecken, für </w:t>
      </w:r>
      <w:r w:rsidR="00F838A7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das </w:t>
      </w:r>
      <w:r w:rsidR="00A17EE3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Gösser Märzen und das alkolholfreie Gösser Naturgold </w:t>
      </w:r>
      <w:r w:rsidR="00035D22" w:rsidRPr="00D06ED6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="00A17EE3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beides vom Fass </w:t>
      </w:r>
      <w:r w:rsidR="00035D22" w:rsidRPr="00D06ED6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="00A17EE3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entschieden. 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Als </w:t>
      </w:r>
      <w:r w:rsidR="00D765FB" w:rsidRPr="00D06ED6">
        <w:rPr>
          <w:rFonts w:ascii="Calibri" w:hAnsi="Calibri" w:cs="Calibri"/>
          <w:color w:val="000000" w:themeColor="text1"/>
          <w:sz w:val="22"/>
          <w:szCs w:val="22"/>
        </w:rPr>
        <w:t>erfrischende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>n</w:t>
      </w:r>
      <w:r w:rsidR="00D765FB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Durstlöscher 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wird der </w:t>
      </w:r>
      <w:r w:rsidR="00D765FB" w:rsidRPr="00D06ED6">
        <w:rPr>
          <w:rFonts w:ascii="Calibri" w:hAnsi="Calibri" w:cs="Calibri"/>
          <w:color w:val="000000" w:themeColor="text1"/>
          <w:sz w:val="22"/>
          <w:szCs w:val="22"/>
        </w:rPr>
        <w:t>Gösser Naturradler Zitrone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serviert</w:t>
      </w:r>
      <w:r w:rsidR="00D765FB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. Überdies gibt es Edelweiss hefetrübes Weizenbier und alkoholfreies Edelweiss Weizenbier", </w:t>
      </w:r>
      <w:r w:rsidR="00F838A7" w:rsidRPr="00D06ED6">
        <w:rPr>
          <w:rFonts w:ascii="Calibri" w:hAnsi="Calibri" w:cs="Calibri"/>
          <w:color w:val="000000" w:themeColor="text1"/>
          <w:sz w:val="22"/>
          <w:szCs w:val="22"/>
        </w:rPr>
        <w:t>schwärmt</w:t>
      </w:r>
      <w:r w:rsidR="00D765FB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Corinna Allmeyer von ihren Bierspezialitäten. </w:t>
      </w:r>
      <w:r w:rsidR="00F838A7" w:rsidRPr="00D06ED6">
        <w:rPr>
          <w:rFonts w:ascii="Calibri" w:hAnsi="Calibri" w:cs="Calibri"/>
          <w:color w:val="000000" w:themeColor="text1"/>
          <w:sz w:val="22"/>
          <w:szCs w:val="22"/>
        </w:rPr>
        <w:t>N</w:t>
      </w:r>
      <w:r w:rsidR="00D765FB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och mehr </w:t>
      </w:r>
      <w:r w:rsidR="00F838A7" w:rsidRPr="00D06ED6">
        <w:rPr>
          <w:rFonts w:ascii="Calibri" w:hAnsi="Calibri" w:cs="Calibri"/>
          <w:color w:val="000000" w:themeColor="text1"/>
          <w:sz w:val="22"/>
          <w:szCs w:val="22"/>
        </w:rPr>
        <w:t>fruchtig</w:t>
      </w:r>
      <w:r w:rsidR="004B4602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e </w:t>
      </w:r>
      <w:r w:rsidR="00D765FB" w:rsidRPr="00D06ED6">
        <w:rPr>
          <w:rFonts w:ascii="Calibri" w:hAnsi="Calibri" w:cs="Calibri"/>
          <w:color w:val="000000" w:themeColor="text1"/>
          <w:sz w:val="22"/>
          <w:szCs w:val="22"/>
        </w:rPr>
        <w:t>Auswahl als bisher</w:t>
      </w:r>
      <w:r w:rsidR="00F838A7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gibt es dank der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B4602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erfrischenden, </w:t>
      </w:r>
      <w:r w:rsidR="00D765FB" w:rsidRPr="00D06ED6">
        <w:rPr>
          <w:rFonts w:ascii="Calibri" w:hAnsi="Calibri" w:cs="Calibri"/>
          <w:color w:val="000000" w:themeColor="text1"/>
          <w:sz w:val="22"/>
          <w:szCs w:val="22"/>
        </w:rPr>
        <w:t>nat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>ürlichen</w:t>
      </w:r>
      <w:r w:rsidR="00D765FB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Fruchtsäfte von Pago. Neben </w:t>
      </w:r>
      <w:r w:rsidR="00F838A7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den </w:t>
      </w:r>
      <w:r w:rsidR="00D765FB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Klassikern Apfel und Orange </w:t>
      </w:r>
      <w:r w:rsidR="00D34B39" w:rsidRPr="00D06ED6">
        <w:rPr>
          <w:rFonts w:ascii="Calibri" w:hAnsi="Calibri" w:cs="Calibri"/>
          <w:color w:val="000000" w:themeColor="text1"/>
          <w:sz w:val="22"/>
          <w:szCs w:val="22"/>
        </w:rPr>
        <w:t>werden</w:t>
      </w:r>
      <w:r w:rsidR="00D765FB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Johannisbeere, </w:t>
      </w:r>
      <w:r w:rsidR="00F838A7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Birne, </w:t>
      </w:r>
      <w:r w:rsidR="00D765FB" w:rsidRPr="00D06ED6">
        <w:rPr>
          <w:rFonts w:ascii="Calibri" w:hAnsi="Calibri" w:cs="Calibri"/>
          <w:color w:val="000000" w:themeColor="text1"/>
          <w:sz w:val="22"/>
          <w:szCs w:val="22"/>
        </w:rPr>
        <w:t>Marille, Mango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D765FB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Erdbeere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u.a.</w:t>
      </w:r>
      <w:r w:rsidR="00D34B39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angeboten.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765FB" w:rsidRPr="00D06ED6">
        <w:rPr>
          <w:rFonts w:ascii="Calibri" w:hAnsi="Calibri" w:cs="Calibri"/>
          <w:color w:val="000000" w:themeColor="text1"/>
          <w:sz w:val="22"/>
          <w:szCs w:val="22"/>
        </w:rPr>
        <w:t>"</w:t>
      </w:r>
      <w:r w:rsidR="004B4602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Beim Mineralwasser </w:t>
      </w:r>
      <w:r w:rsidR="00D34B39" w:rsidRPr="00D06ED6">
        <w:rPr>
          <w:rFonts w:ascii="Calibri" w:hAnsi="Calibri" w:cs="Calibri"/>
          <w:color w:val="000000" w:themeColor="text1"/>
          <w:sz w:val="22"/>
          <w:szCs w:val="22"/>
        </w:rPr>
        <w:t>haben wir uns</w:t>
      </w:r>
      <w:r w:rsidR="004B4602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4E63C1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weil es uns sehr gut schmeckt und </w:t>
      </w:r>
      <w:r w:rsidR="004B4602" w:rsidRPr="00D06ED6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D765FB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eil wir in einer alpinen Region liegen, </w:t>
      </w:r>
      <w:r w:rsidR="00D34B39" w:rsidRPr="00D06ED6">
        <w:rPr>
          <w:rFonts w:ascii="Calibri" w:hAnsi="Calibri" w:cs="Calibri"/>
          <w:color w:val="000000" w:themeColor="text1"/>
          <w:sz w:val="22"/>
          <w:szCs w:val="22"/>
        </w:rPr>
        <w:t>für</w:t>
      </w:r>
      <w:r w:rsidR="00D765FB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das aus den Hohen Tauern </w:t>
      </w:r>
      <w:r w:rsidR="004E63C1" w:rsidRPr="00D06ED6">
        <w:rPr>
          <w:rFonts w:ascii="Calibri" w:hAnsi="Calibri" w:cs="Calibri"/>
          <w:color w:val="000000" w:themeColor="text1"/>
          <w:sz w:val="22"/>
          <w:szCs w:val="22"/>
        </w:rPr>
        <w:t>stammende</w:t>
      </w:r>
      <w:r w:rsidR="00D765FB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Gasteiner</w:t>
      </w:r>
      <w:r w:rsidR="004E63C1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Mineralwasser</w:t>
      </w:r>
      <w:r w:rsidR="00D34B39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entschieden</w:t>
      </w:r>
      <w:r w:rsidR="00D765FB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", erklärt </w:t>
      </w:r>
      <w:r w:rsidR="00C7796A" w:rsidRPr="00D06ED6">
        <w:rPr>
          <w:rFonts w:ascii="Calibri" w:hAnsi="Calibri" w:cs="Calibri"/>
          <w:color w:val="000000" w:themeColor="text1"/>
          <w:sz w:val="22"/>
          <w:szCs w:val="22"/>
        </w:rPr>
        <w:t>die Vinissimo Chefin</w:t>
      </w:r>
      <w:r w:rsidR="00D765FB" w:rsidRPr="00D06ED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7E7793" w:rsidRPr="00D06ED6" w:rsidRDefault="007E7793" w:rsidP="00AC17C1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7E7793" w:rsidRPr="00D06ED6" w:rsidRDefault="007E7793" w:rsidP="00AC17C1">
      <w:pPr>
        <w:spacing w:line="300" w:lineRule="auto"/>
        <w:rPr>
          <w:rFonts w:ascii="Calibri" w:hAnsi="Calibri" w:cs="Calibri"/>
          <w:b/>
          <w:color w:val="000000" w:themeColor="text1"/>
          <w:sz w:val="26"/>
          <w:szCs w:val="26"/>
        </w:rPr>
      </w:pPr>
      <w:r w:rsidRPr="00D06ED6">
        <w:rPr>
          <w:rFonts w:ascii="Calibri" w:hAnsi="Calibri" w:cs="Calibri"/>
          <w:b/>
          <w:color w:val="000000" w:themeColor="text1"/>
          <w:sz w:val="26"/>
          <w:szCs w:val="26"/>
        </w:rPr>
        <w:t>Michael Platzer - nach 45 Berufsjahren im wohlverdienten Ruhestand</w:t>
      </w:r>
    </w:p>
    <w:p w:rsidR="007E7793" w:rsidRPr="00D06ED6" w:rsidRDefault="007E7793" w:rsidP="006E1FD9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06ED6">
        <w:rPr>
          <w:rFonts w:ascii="Calibri" w:hAnsi="Calibri" w:cs="Calibri"/>
          <w:color w:val="000000" w:themeColor="text1"/>
          <w:sz w:val="22"/>
          <w:szCs w:val="22"/>
        </w:rPr>
        <w:t>"Mir ist es wichtig, dass das Vinissimo mit seinen vielen Stammgästen, in das ich über Jahrzehnte viel Herzblut gesteckt habe,</w:t>
      </w:r>
      <w:r w:rsidR="006E1FD9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weiterbesteht. Deshalb ist die Übernahme durch Corinna Allmeyer, die den Betrieb und die Stammgäste genauso gut kennt wie ich, die ideale Lösung. Damit ist garantiert, dass das Vinissimo die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erste Adresse für </w:t>
      </w:r>
      <w:r w:rsidR="006E1FD9" w:rsidRPr="00D06ED6">
        <w:rPr>
          <w:rFonts w:ascii="Calibri" w:hAnsi="Calibri" w:cs="Calibri"/>
          <w:color w:val="000000" w:themeColor="text1"/>
          <w:sz w:val="22"/>
          <w:szCs w:val="22"/>
        </w:rPr>
        <w:t>frisch zubereitete, original italienische Küche bleibt, die wie gewohnt auch auf der schönsten Sonnenterrasse in ganz Hermagor serviert wird", ist Vinissimo-Gründer Michael Platzer mit der Nachfolgelösung überglücklich.</w:t>
      </w:r>
    </w:p>
    <w:p w:rsidR="007D6C91" w:rsidRPr="00D06ED6" w:rsidRDefault="007D6C91" w:rsidP="006E1FD9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6E1FD9" w:rsidRPr="00D06ED6" w:rsidRDefault="006E1FD9" w:rsidP="006E1FD9">
      <w:pPr>
        <w:spacing w:line="300" w:lineRule="auto"/>
        <w:rPr>
          <w:rFonts w:ascii="Calibri" w:hAnsi="Calibri" w:cs="Calibri"/>
          <w:b/>
          <w:color w:val="000000" w:themeColor="text1"/>
          <w:sz w:val="26"/>
          <w:szCs w:val="26"/>
        </w:rPr>
      </w:pPr>
      <w:r w:rsidRPr="00D06ED6">
        <w:rPr>
          <w:rFonts w:ascii="Calibri" w:hAnsi="Calibri" w:cs="Calibri"/>
          <w:b/>
          <w:color w:val="000000" w:themeColor="text1"/>
          <w:sz w:val="26"/>
          <w:szCs w:val="26"/>
        </w:rPr>
        <w:t>Vinissimo - die Fakten</w:t>
      </w:r>
    </w:p>
    <w:p w:rsidR="006E1FD9" w:rsidRPr="00D06ED6" w:rsidRDefault="006E1FD9" w:rsidP="006E1FD9">
      <w:pPr>
        <w:pStyle w:val="Listenabsatz"/>
        <w:numPr>
          <w:ilvl w:val="0"/>
          <w:numId w:val="2"/>
        </w:num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06ED6">
        <w:rPr>
          <w:rFonts w:ascii="Calibri" w:hAnsi="Calibri" w:cs="Calibri"/>
          <w:color w:val="000000" w:themeColor="text1"/>
          <w:sz w:val="22"/>
          <w:szCs w:val="22"/>
        </w:rPr>
        <w:t>Lage - mitten in Hermagor, in der Eggerstraße 9, mit großer Sonnenterrasse und Parkplätzen direkt vor der Tür</w:t>
      </w:r>
    </w:p>
    <w:p w:rsidR="006E1FD9" w:rsidRPr="00D06ED6" w:rsidRDefault="006E1FD9" w:rsidP="006E1FD9">
      <w:pPr>
        <w:pStyle w:val="Listenabsatz"/>
        <w:numPr>
          <w:ilvl w:val="0"/>
          <w:numId w:val="2"/>
        </w:num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06ED6">
        <w:rPr>
          <w:rFonts w:ascii="Calibri" w:hAnsi="Calibri" w:cs="Calibri"/>
          <w:color w:val="000000" w:themeColor="text1"/>
          <w:sz w:val="22"/>
          <w:szCs w:val="22"/>
        </w:rPr>
        <w:t>Seit 30 Jahren Pizza- &amp; Pasta-Spezialitäten – original italienisch, frisch zubereitet</w:t>
      </w:r>
    </w:p>
    <w:p w:rsidR="006E1FD9" w:rsidRPr="00D06ED6" w:rsidRDefault="004E63C1" w:rsidP="006E1FD9">
      <w:pPr>
        <w:pStyle w:val="Listenabsatz"/>
        <w:numPr>
          <w:ilvl w:val="0"/>
          <w:numId w:val="2"/>
        </w:num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Zusätzlich: </w:t>
      </w:r>
      <w:r w:rsidR="00C7796A" w:rsidRPr="00D06ED6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6E1FD9" w:rsidRPr="00D06ED6">
        <w:rPr>
          <w:rFonts w:ascii="Calibri" w:hAnsi="Calibri" w:cs="Calibri"/>
          <w:color w:val="000000" w:themeColor="text1"/>
          <w:sz w:val="22"/>
          <w:szCs w:val="22"/>
        </w:rPr>
        <w:t>inige traditionelle Speisen, etwa klassisches Wiener Schnitzel</w:t>
      </w:r>
    </w:p>
    <w:p w:rsidR="006E1FD9" w:rsidRPr="00D06ED6" w:rsidRDefault="006E1FD9" w:rsidP="006E1FD9">
      <w:pPr>
        <w:pStyle w:val="Listenabsatz"/>
        <w:numPr>
          <w:ilvl w:val="0"/>
          <w:numId w:val="2"/>
        </w:num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06ED6">
        <w:rPr>
          <w:rFonts w:ascii="Calibri" w:hAnsi="Calibri" w:cs="Calibri"/>
          <w:color w:val="000000" w:themeColor="text1"/>
          <w:sz w:val="22"/>
          <w:szCs w:val="22"/>
        </w:rPr>
        <w:t>Pizza zu</w:t>
      </w:r>
      <w:r w:rsidR="00DD3916" w:rsidRPr="00D06ED6">
        <w:rPr>
          <w:rFonts w:ascii="Calibri" w:hAnsi="Calibri" w:cs="Calibri"/>
          <w:color w:val="000000" w:themeColor="text1"/>
          <w:sz w:val="22"/>
          <w:szCs w:val="22"/>
        </w:rPr>
        <w:t>m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Mitnehmen ist um </w:t>
      </w:r>
      <w:proofErr w:type="gramStart"/>
      <w:r w:rsidRPr="00D06ED6">
        <w:rPr>
          <w:rFonts w:ascii="Calibri" w:hAnsi="Calibri" w:cs="Calibri"/>
          <w:color w:val="000000" w:themeColor="text1"/>
          <w:sz w:val="22"/>
          <w:szCs w:val="22"/>
        </w:rPr>
        <w:t>1,–</w:t>
      </w:r>
      <w:proofErr w:type="gramEnd"/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Euro günstiger</w:t>
      </w:r>
    </w:p>
    <w:p w:rsidR="006E1FD9" w:rsidRPr="00D06ED6" w:rsidRDefault="006E1FD9" w:rsidP="006E1FD9">
      <w:pPr>
        <w:pStyle w:val="Listenabsatz"/>
        <w:numPr>
          <w:ilvl w:val="0"/>
          <w:numId w:val="2"/>
        </w:num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06ED6">
        <w:rPr>
          <w:rFonts w:ascii="Calibri" w:hAnsi="Calibri" w:cs="Calibri"/>
          <w:color w:val="000000" w:themeColor="text1"/>
          <w:sz w:val="22"/>
          <w:szCs w:val="22"/>
        </w:rPr>
        <w:t>NEU: Kulinarik-Abende an einem Samstag im Monat</w:t>
      </w:r>
      <w:r w:rsidR="00E43D1D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(Details siehe unten)</w:t>
      </w:r>
    </w:p>
    <w:p w:rsidR="00F838A7" w:rsidRPr="00D06ED6" w:rsidRDefault="00F838A7" w:rsidP="006E1FD9">
      <w:pPr>
        <w:pStyle w:val="Listenabsatz"/>
        <w:numPr>
          <w:ilvl w:val="0"/>
          <w:numId w:val="2"/>
        </w:num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NEU: Gösser Märzen und alkolholfreies Gösser Naturgold – beides vom Fass. Gösser Naturradler Zitrone. Edelweiss hefetrübes Weizenbier und alkoholfreies Edelweiss Weizenbier. </w:t>
      </w:r>
      <w:r w:rsidR="004B4602"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Noch vielfältiger ist die 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erfrischende Auswahl </w:t>
      </w:r>
      <w:r w:rsidR="004B4602" w:rsidRPr="00D06ED6">
        <w:rPr>
          <w:rFonts w:ascii="Calibri" w:hAnsi="Calibri" w:cs="Calibri"/>
          <w:color w:val="000000" w:themeColor="text1"/>
          <w:sz w:val="22"/>
          <w:szCs w:val="22"/>
        </w:rPr>
        <w:t>an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natürlichen Pago</w:t>
      </w:r>
      <w:r w:rsidR="004B4602" w:rsidRPr="00D06ED6">
        <w:rPr>
          <w:rFonts w:ascii="Calibri" w:hAnsi="Calibri" w:cs="Calibri"/>
          <w:color w:val="000000" w:themeColor="text1"/>
          <w:sz w:val="22"/>
          <w:szCs w:val="22"/>
        </w:rPr>
        <w:t>-Fruchtsäften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6E1FD9" w:rsidRPr="00F92D44" w:rsidRDefault="00F92D44" w:rsidP="006E1FD9">
      <w:pPr>
        <w:pStyle w:val="Listenabsatz"/>
        <w:numPr>
          <w:ilvl w:val="0"/>
          <w:numId w:val="2"/>
        </w:num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ÖFFNUNGSZEITEN: </w:t>
      </w:r>
      <w:r>
        <w:rPr>
          <w:rFonts w:ascii="Calibri" w:hAnsi="Calibri" w:cs="Calibri"/>
          <w:color w:val="000000" w:themeColor="text1"/>
          <w:sz w:val="22"/>
          <w:szCs w:val="22"/>
        </w:rPr>
        <w:br/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>Montag bis Samstag (ausgenommen Feiertage)</w:t>
      </w:r>
      <w:r>
        <w:rPr>
          <w:rFonts w:ascii="Calibri" w:hAnsi="Calibri" w:cs="Calibri"/>
          <w:color w:val="000000" w:themeColor="text1"/>
          <w:sz w:val="22"/>
          <w:szCs w:val="22"/>
        </w:rPr>
        <w:br/>
      </w:r>
      <w:r w:rsidRPr="00F92D44">
        <w:rPr>
          <w:rFonts w:ascii="Calibri" w:hAnsi="Calibri" w:cs="Calibri"/>
          <w:color w:val="000000" w:themeColor="text1"/>
          <w:sz w:val="22"/>
          <w:szCs w:val="22"/>
        </w:rPr>
        <w:t xml:space="preserve">Alle Speisen von 11:30 bis 14:00 </w:t>
      </w:r>
      <w:r>
        <w:rPr>
          <w:rFonts w:ascii="Calibri" w:hAnsi="Calibri" w:cs="Calibri"/>
          <w:color w:val="000000" w:themeColor="text1"/>
          <w:sz w:val="22"/>
          <w:szCs w:val="22"/>
        </w:rPr>
        <w:t>und</w:t>
      </w:r>
      <w:r w:rsidRPr="00F92D4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von </w:t>
      </w:r>
      <w:r w:rsidRPr="00F92D44">
        <w:rPr>
          <w:rFonts w:ascii="Calibri" w:hAnsi="Calibri" w:cs="Calibri"/>
          <w:color w:val="000000" w:themeColor="text1"/>
          <w:sz w:val="22"/>
          <w:szCs w:val="22"/>
        </w:rPr>
        <w:t>17:00 bis 21:00 Uhr</w:t>
      </w:r>
      <w:r>
        <w:rPr>
          <w:rFonts w:ascii="Calibri" w:hAnsi="Calibri" w:cs="Calibri"/>
          <w:color w:val="000000" w:themeColor="text1"/>
          <w:sz w:val="22"/>
          <w:szCs w:val="22"/>
        </w:rPr>
        <w:br/>
      </w:r>
      <w:r w:rsidR="006E1FD9" w:rsidRPr="00F92D44">
        <w:rPr>
          <w:rFonts w:ascii="Calibri" w:hAnsi="Calibri" w:cs="Calibri"/>
          <w:color w:val="000000" w:themeColor="text1"/>
          <w:sz w:val="22"/>
          <w:szCs w:val="22"/>
        </w:rPr>
        <w:t>Pizza, Lasagne &amp; Salate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Pr="00F92D44">
        <w:rPr>
          <w:rFonts w:ascii="Calibri" w:hAnsi="Calibri" w:cs="Calibri"/>
          <w:color w:val="000000" w:themeColor="text1"/>
          <w:sz w:val="22"/>
          <w:szCs w:val="22"/>
        </w:rPr>
        <w:t>durchgehend von 11:30 bis 21:00 Uhr</w:t>
      </w:r>
    </w:p>
    <w:p w:rsidR="00C33370" w:rsidRPr="009260A4" w:rsidRDefault="00C33370" w:rsidP="009260A4">
      <w:pPr>
        <w:spacing w:line="300" w:lineRule="auto"/>
        <w:rPr>
          <w:rFonts w:ascii="Calibri" w:hAnsi="Calibri" w:cs="Calibri"/>
          <w:b/>
          <w:i/>
          <w:color w:val="000000" w:themeColor="text1"/>
          <w:sz w:val="22"/>
          <w:szCs w:val="22"/>
        </w:rPr>
      </w:pPr>
      <w:bookmarkStart w:id="0" w:name="_GoBack"/>
      <w:r w:rsidRPr="009260A4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Pizzeria Vinissimo | Corinna Allmeyer | Eggerstraße 9 | 9620 Hermagor | +43 4282 3793 | </w:t>
      </w:r>
      <w:hyperlink r:id="rId7" w:history="1">
        <w:r w:rsidRPr="009260A4">
          <w:rPr>
            <w:rStyle w:val="Hyperlink"/>
            <w:rFonts w:ascii="Calibri" w:hAnsi="Calibri" w:cs="Calibri"/>
            <w:b/>
            <w:i/>
            <w:color w:val="000000" w:themeColor="text1"/>
            <w:sz w:val="22"/>
            <w:szCs w:val="22"/>
          </w:rPr>
          <w:t>pizzeria.vinissimo@gmail.com</w:t>
        </w:r>
      </w:hyperlink>
      <w:r w:rsidRPr="009260A4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 | </w:t>
      </w:r>
      <w:hyperlink r:id="rId8" w:history="1">
        <w:r w:rsidRPr="009260A4">
          <w:rPr>
            <w:rStyle w:val="Hyperlink"/>
            <w:rFonts w:ascii="Calibri" w:hAnsi="Calibri" w:cs="Calibri"/>
            <w:b/>
            <w:i/>
            <w:color w:val="000000" w:themeColor="text1"/>
            <w:sz w:val="22"/>
            <w:szCs w:val="22"/>
          </w:rPr>
          <w:t>www.pizzeria-vinissimo.at</w:t>
        </w:r>
      </w:hyperlink>
    </w:p>
    <w:bookmarkEnd w:id="0"/>
    <w:p w:rsidR="00C33370" w:rsidRPr="00D06ED6" w:rsidRDefault="00C33370" w:rsidP="006E1FD9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E43D1D" w:rsidRPr="00D06ED6" w:rsidRDefault="00E43D1D" w:rsidP="00E43D1D">
      <w:pPr>
        <w:spacing w:line="300" w:lineRule="auto"/>
        <w:rPr>
          <w:rFonts w:ascii="Calibri" w:hAnsi="Calibri" w:cs="Calibri"/>
          <w:b/>
          <w:color w:val="000000" w:themeColor="text1"/>
          <w:sz w:val="26"/>
          <w:szCs w:val="26"/>
        </w:rPr>
      </w:pPr>
      <w:r w:rsidRPr="00D06ED6">
        <w:rPr>
          <w:rFonts w:ascii="Calibri" w:hAnsi="Calibri" w:cs="Calibri"/>
          <w:b/>
          <w:color w:val="000000" w:themeColor="text1"/>
          <w:sz w:val="26"/>
          <w:szCs w:val="26"/>
        </w:rPr>
        <w:lastRenderedPageBreak/>
        <w:t>NEU: Vinissimo Kulinarik-Abende</w:t>
      </w:r>
    </w:p>
    <w:p w:rsidR="00E43D1D" w:rsidRPr="00D06ED6" w:rsidRDefault="00E43D1D" w:rsidP="00E43D1D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00D06ED6">
        <w:rPr>
          <w:rFonts w:ascii="Calibri" w:hAnsi="Calibri" w:cs="Calibri"/>
          <w:color w:val="000000" w:themeColor="text1"/>
          <w:sz w:val="22"/>
          <w:szCs w:val="22"/>
        </w:rPr>
        <w:t>Jedes Monat</w:t>
      </w:r>
      <w:proofErr w:type="gramEnd"/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ein kulinarisches Samstag-Abend-Highlight erleben!</w:t>
      </w:r>
    </w:p>
    <w:p w:rsidR="00E43D1D" w:rsidRPr="00D06ED6" w:rsidRDefault="00E43D1D" w:rsidP="00E43D1D">
      <w:pPr>
        <w:pStyle w:val="Listenabsatz"/>
        <w:numPr>
          <w:ilvl w:val="0"/>
          <w:numId w:val="3"/>
        </w:num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06ED6">
        <w:rPr>
          <w:rFonts w:ascii="Calibri" w:hAnsi="Calibri" w:cs="Calibri"/>
          <w:color w:val="000000" w:themeColor="text1"/>
          <w:sz w:val="22"/>
          <w:szCs w:val="22"/>
        </w:rPr>
        <w:t>Spare Rips-Abend – Samstag, 26. April 2025, 18.00 Uhr: "Unsere herzhaften Spare Rips sind ein Hit! Folienkartoffel und Knoblauchsauce runden den Gaumenschmaus ab."</w:t>
      </w:r>
    </w:p>
    <w:p w:rsidR="00E43D1D" w:rsidRPr="00D06ED6" w:rsidRDefault="00E43D1D" w:rsidP="00E43D1D">
      <w:pPr>
        <w:pStyle w:val="Listenabsatz"/>
        <w:numPr>
          <w:ilvl w:val="0"/>
          <w:numId w:val="3"/>
        </w:num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06ED6">
        <w:rPr>
          <w:rFonts w:ascii="Calibri" w:hAnsi="Calibri" w:cs="Calibri"/>
          <w:color w:val="000000" w:themeColor="text1"/>
          <w:sz w:val="22"/>
          <w:szCs w:val="22"/>
        </w:rPr>
        <w:t>Backhendl-Abend – Samstag, 17. Mai 2025, 18.00 Uhr: "Saftiges, besonders gutes Backhendl ist ein genialer Genuss! Wir servieren es mit einer Beilage nach Wahl."</w:t>
      </w:r>
    </w:p>
    <w:p w:rsidR="00E43D1D" w:rsidRPr="00D06ED6" w:rsidRDefault="00E43D1D" w:rsidP="00E43D1D">
      <w:pPr>
        <w:pStyle w:val="Listenabsatz"/>
        <w:numPr>
          <w:ilvl w:val="0"/>
          <w:numId w:val="3"/>
        </w:num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Burger-Abend – Samstag, 14. Juni 2025, 18.00 Uhr: "Klassisch, abwechslungsreich, kreativ </w:t>
      </w:r>
      <w:r w:rsidR="00C7796A" w:rsidRPr="00D06ED6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wir präsentieren eine Vielzahl von Burgern! Eine unserer Beilagen nach individueller Wahl rundet den Genuss ab."</w:t>
      </w:r>
    </w:p>
    <w:p w:rsidR="00E43D1D" w:rsidRPr="00D06ED6" w:rsidRDefault="00E43D1D" w:rsidP="00E43D1D">
      <w:pPr>
        <w:pStyle w:val="Listenabsatz"/>
        <w:numPr>
          <w:ilvl w:val="0"/>
          <w:numId w:val="3"/>
        </w:num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06ED6">
        <w:rPr>
          <w:rFonts w:ascii="Calibri" w:hAnsi="Calibri" w:cs="Calibri"/>
          <w:color w:val="000000" w:themeColor="text1"/>
          <w:sz w:val="22"/>
          <w:szCs w:val="22"/>
        </w:rPr>
        <w:t>Salatwerkstatt – Samstag, 12. Juli 2025, 18.00 Uhr: "Salat</w:t>
      </w:r>
      <w:r w:rsidR="00215E7C">
        <w:rPr>
          <w:rFonts w:ascii="Calibri" w:hAnsi="Calibri" w:cs="Calibri"/>
          <w:color w:val="000000" w:themeColor="text1"/>
          <w:sz w:val="22"/>
          <w:szCs w:val="22"/>
        </w:rPr>
        <w:t>werkstatt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7796A" w:rsidRPr="00D06ED6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sommerlich, saisonal </w:t>
      </w:r>
      <w:r w:rsidR="00C7796A" w:rsidRPr="00D06ED6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D06ED6">
        <w:rPr>
          <w:rFonts w:ascii="Calibri" w:hAnsi="Calibri" w:cs="Calibri"/>
          <w:color w:val="000000" w:themeColor="text1"/>
          <w:sz w:val="22"/>
          <w:szCs w:val="22"/>
        </w:rPr>
        <w:t xml:space="preserve"> samt köstlicher Toppings, individuell wählbar, sind der Höhepunkt dieses lauen Sommerabends."</w:t>
      </w:r>
    </w:p>
    <w:p w:rsidR="00E43D1D" w:rsidRPr="009260A4" w:rsidRDefault="00E43D1D" w:rsidP="00E43D1D">
      <w:pPr>
        <w:spacing w:line="300" w:lineRule="auto"/>
        <w:rPr>
          <w:rFonts w:ascii="Calibri" w:hAnsi="Calibri" w:cs="Calibri"/>
          <w:b/>
          <w:i/>
          <w:color w:val="000000" w:themeColor="text1"/>
          <w:sz w:val="22"/>
          <w:szCs w:val="22"/>
        </w:rPr>
      </w:pPr>
      <w:r w:rsidRPr="009260A4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Reservierung jeweils bis Mittwoch unter +43 4282 3793 oder </w:t>
      </w:r>
      <w:hyperlink r:id="rId9" w:history="1">
        <w:r w:rsidRPr="009260A4">
          <w:rPr>
            <w:rStyle w:val="Hyperlink"/>
            <w:rFonts w:ascii="Calibri" w:hAnsi="Calibri" w:cs="Calibri"/>
            <w:b/>
            <w:i/>
            <w:color w:val="000000" w:themeColor="text1"/>
            <w:sz w:val="22"/>
            <w:szCs w:val="22"/>
          </w:rPr>
          <w:t>pizzeria.vinissimo@gmail.com</w:t>
        </w:r>
      </w:hyperlink>
    </w:p>
    <w:p w:rsidR="006E1FD9" w:rsidRPr="00D06ED6" w:rsidRDefault="006E1FD9" w:rsidP="006E1FD9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AC17C1" w:rsidRPr="00D06ED6" w:rsidRDefault="00AC17C1" w:rsidP="00AC17C1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AC17C1" w:rsidRPr="00D06ED6" w:rsidRDefault="00AC17C1" w:rsidP="00AC17C1">
      <w:pPr>
        <w:spacing w:line="300" w:lineRule="auto"/>
        <w:rPr>
          <w:rFonts w:ascii="Calibri" w:hAnsi="Calibri" w:cs="Calibri"/>
          <w:b/>
          <w:i/>
          <w:color w:val="000000" w:themeColor="text1"/>
          <w:sz w:val="26"/>
          <w:szCs w:val="26"/>
        </w:rPr>
      </w:pPr>
      <w:r w:rsidRPr="00D06ED6">
        <w:rPr>
          <w:rFonts w:ascii="Calibri" w:hAnsi="Calibri" w:cs="Calibri"/>
          <w:b/>
          <w:i/>
          <w:color w:val="000000" w:themeColor="text1"/>
          <w:sz w:val="26"/>
          <w:szCs w:val="26"/>
        </w:rPr>
        <w:t>WEITERE INFORMATIONEN:</w:t>
      </w:r>
    </w:p>
    <w:p w:rsidR="00AC17C1" w:rsidRPr="00D06ED6" w:rsidRDefault="00AC17C1" w:rsidP="00AC17C1">
      <w:pPr>
        <w:rPr>
          <w:rFonts w:ascii="Calibri" w:hAnsi="Calibri" w:cs="Calibri"/>
          <w:b/>
          <w:i/>
          <w:color w:val="000000" w:themeColor="text1"/>
          <w:sz w:val="22"/>
          <w:szCs w:val="22"/>
        </w:rPr>
      </w:pPr>
      <w:r w:rsidRPr="00D06ED6">
        <w:rPr>
          <w:rFonts w:ascii="Calibri" w:hAnsi="Calibri" w:cs="Calibri"/>
          <w:b/>
          <w:i/>
          <w:color w:val="000000" w:themeColor="text1"/>
          <w:sz w:val="22"/>
          <w:szCs w:val="22"/>
        </w:rPr>
        <w:t>VINISSIMO - Pizza, Pasta &amp; mehr</w:t>
      </w:r>
    </w:p>
    <w:p w:rsidR="00AC17C1" w:rsidRPr="00D06ED6" w:rsidRDefault="00AC17C1" w:rsidP="00AC17C1">
      <w:pPr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D06ED6">
        <w:rPr>
          <w:rFonts w:ascii="Calibri" w:hAnsi="Calibri" w:cs="Calibri"/>
          <w:i/>
          <w:color w:val="000000" w:themeColor="text1"/>
          <w:sz w:val="22"/>
          <w:szCs w:val="22"/>
        </w:rPr>
        <w:t xml:space="preserve">Presse-Ansprechpartner: Oliver Pichler | +43-664-1032462 | </w:t>
      </w:r>
      <w:hyperlink r:id="rId10" w:history="1">
        <w:r w:rsidRPr="00D06ED6">
          <w:rPr>
            <w:rStyle w:val="Hyperlink"/>
            <w:rFonts w:ascii="Calibri" w:hAnsi="Calibri" w:cs="Calibri"/>
            <w:i/>
            <w:color w:val="000000" w:themeColor="text1"/>
            <w:sz w:val="22"/>
            <w:szCs w:val="22"/>
          </w:rPr>
          <w:t>office@opmedia.at</w:t>
        </w:r>
      </w:hyperlink>
    </w:p>
    <w:p w:rsidR="00AC17C1" w:rsidRPr="00D06ED6" w:rsidRDefault="00AC17C1" w:rsidP="00AC17C1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06ED6">
        <w:rPr>
          <w:rFonts w:ascii="Calibri" w:hAnsi="Calibri" w:cs="Calibri"/>
          <w:i/>
          <w:color w:val="000000" w:themeColor="text1"/>
          <w:sz w:val="22"/>
          <w:szCs w:val="22"/>
        </w:rPr>
        <w:t xml:space="preserve">Web-Servicebereich (Infos, Fotos ...): </w:t>
      </w:r>
      <w:hyperlink r:id="rId11" w:history="1">
        <w:r w:rsidR="008F481E">
          <w:rPr>
            <w:rStyle w:val="Hyperlink"/>
            <w:rFonts w:ascii="Calibri" w:hAnsi="Calibri" w:cs="Calibri"/>
            <w:i/>
            <w:color w:val="000000" w:themeColor="text1"/>
            <w:sz w:val="22"/>
            <w:szCs w:val="22"/>
          </w:rPr>
          <w:t>http://www.opmedia.at/presse/Vinissimo</w:t>
        </w:r>
      </w:hyperlink>
    </w:p>
    <w:p w:rsidR="00AC17C1" w:rsidRPr="00D06ED6" w:rsidRDefault="00AC17C1" w:rsidP="00AC17C1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741040" w:rsidRPr="00D06ED6" w:rsidRDefault="00AC17C1" w:rsidP="00D30E8B">
      <w:pPr>
        <w:rPr>
          <w:rFonts w:ascii="Calibri" w:hAnsi="Calibri" w:cs="Calibri"/>
          <w:color w:val="000000" w:themeColor="text1"/>
          <w:sz w:val="16"/>
          <w:szCs w:val="16"/>
        </w:rPr>
      </w:pPr>
      <w:r w:rsidRPr="00D06ED6">
        <w:rPr>
          <w:rFonts w:ascii="Calibri" w:hAnsi="Calibri" w:cs="Calibri"/>
          <w:color w:val="000000" w:themeColor="text1"/>
          <w:sz w:val="16"/>
          <w:szCs w:val="16"/>
        </w:rPr>
        <w:t>25.03.</w:t>
      </w:r>
      <w:r w:rsidR="007260CF" w:rsidRPr="00D06ED6">
        <w:rPr>
          <w:rFonts w:ascii="Calibri" w:hAnsi="Calibri" w:cs="Calibri"/>
          <w:color w:val="000000" w:themeColor="text1"/>
          <w:sz w:val="16"/>
          <w:szCs w:val="16"/>
        </w:rPr>
        <w:t>2</w:t>
      </w:r>
      <w:r w:rsidR="00805533">
        <w:rPr>
          <w:rFonts w:ascii="Calibri" w:hAnsi="Calibri" w:cs="Calibri"/>
          <w:color w:val="000000" w:themeColor="text1"/>
          <w:sz w:val="16"/>
          <w:szCs w:val="16"/>
        </w:rPr>
        <w:t>5</w:t>
      </w:r>
      <w:r w:rsidRPr="00D06ED6">
        <w:rPr>
          <w:rFonts w:ascii="Calibri" w:hAnsi="Calibri" w:cs="Calibri"/>
          <w:color w:val="000000" w:themeColor="text1"/>
          <w:sz w:val="16"/>
          <w:szCs w:val="16"/>
        </w:rPr>
        <w:t>.</w:t>
      </w:r>
      <w:r w:rsidR="00E43D1D" w:rsidRPr="00D06ED6">
        <w:rPr>
          <w:rFonts w:ascii="Calibri" w:hAnsi="Calibri" w:cs="Calibri"/>
          <w:color w:val="000000" w:themeColor="text1"/>
          <w:sz w:val="16"/>
          <w:szCs w:val="16"/>
        </w:rPr>
        <w:t>Vinissimo-Neu</w:t>
      </w:r>
      <w:r w:rsidRPr="00D06ED6">
        <w:rPr>
          <w:rFonts w:ascii="Calibri" w:hAnsi="Calibri" w:cs="Calibri"/>
          <w:color w:val="000000" w:themeColor="text1"/>
          <w:sz w:val="16"/>
          <w:szCs w:val="16"/>
        </w:rPr>
        <w:t>.docx</w:t>
      </w:r>
    </w:p>
    <w:sectPr w:rsidR="00741040" w:rsidRPr="00D06ED6" w:rsidSect="00AC17C1">
      <w:headerReference w:type="default" r:id="rId12"/>
      <w:footerReference w:type="default" r:id="rId13"/>
      <w:pgSz w:w="11900" w:h="16840"/>
      <w:pgMar w:top="2268" w:right="1418" w:bottom="1701" w:left="1418" w:header="36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C23" w:rsidRDefault="002C5C23" w:rsidP="00B27139">
      <w:r>
        <w:separator/>
      </w:r>
    </w:p>
  </w:endnote>
  <w:endnote w:type="continuationSeparator" w:id="0">
    <w:p w:rsidR="002C5C23" w:rsidRDefault="002C5C23" w:rsidP="00B2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rank Ruhl Libre">
    <w:panose1 w:val="00000500000000000000"/>
    <w:charset w:val="B1"/>
    <w:family w:val="auto"/>
    <w:pitch w:val="variable"/>
    <w:sig w:usb0="00000807" w:usb1="40000001" w:usb2="00000000" w:usb3="00000000" w:csb0="000000A3" w:csb1="00000000"/>
  </w:font>
  <w:font w:name="FrankRuhlLibre-Regular">
    <w:panose1 w:val="00000500000000000000"/>
    <w:charset w:val="B1"/>
    <w:family w:val="auto"/>
    <w:pitch w:val="variable"/>
    <w:sig w:usb0="00000807" w:usb1="40000001" w:usb2="00000000" w:usb3="00000000" w:csb0="000000A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reFranklin-Regular">
    <w:panose1 w:val="00000500000000000000"/>
    <w:charset w:val="4D"/>
    <w:family w:val="auto"/>
    <w:pitch w:val="variable"/>
    <w:sig w:usb0="0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7C1" w:rsidRPr="00AC17C1" w:rsidRDefault="00AC17C1" w:rsidP="00AC17C1">
    <w:pPr>
      <w:pStyle w:val="Fuzeile"/>
      <w:tabs>
        <w:tab w:val="clear" w:pos="9072"/>
      </w:tabs>
      <w:jc w:val="center"/>
      <w:rPr>
        <w:rStyle w:val="Seitenzahl"/>
        <w:rFonts w:ascii="Calibri" w:hAnsi="Calibri" w:cs="Calibri"/>
        <w:sz w:val="18"/>
      </w:rPr>
    </w:pPr>
    <w:r w:rsidRPr="00AC17C1">
      <w:rPr>
        <w:rFonts w:ascii="Calibri" w:hAnsi="Calibri" w:cs="Calibri"/>
        <w:sz w:val="18"/>
      </w:rPr>
      <w:t xml:space="preserve">Seite </w:t>
    </w:r>
    <w:r w:rsidRPr="00AC17C1">
      <w:rPr>
        <w:rStyle w:val="Seitenzahl"/>
        <w:rFonts w:ascii="Calibri" w:hAnsi="Calibri" w:cs="Calibri"/>
        <w:sz w:val="18"/>
      </w:rPr>
      <w:fldChar w:fldCharType="begin"/>
    </w:r>
    <w:r w:rsidRPr="00AC17C1">
      <w:rPr>
        <w:rStyle w:val="Seitenzahl"/>
        <w:rFonts w:ascii="Calibri" w:hAnsi="Calibri" w:cs="Calibri"/>
        <w:sz w:val="18"/>
      </w:rPr>
      <w:instrText xml:space="preserve"> PAGE </w:instrText>
    </w:r>
    <w:r w:rsidRPr="00AC17C1">
      <w:rPr>
        <w:rStyle w:val="Seitenzahl"/>
        <w:rFonts w:ascii="Calibri" w:hAnsi="Calibri" w:cs="Calibri"/>
        <w:sz w:val="18"/>
      </w:rPr>
      <w:fldChar w:fldCharType="separate"/>
    </w:r>
    <w:r w:rsidRPr="00AC17C1">
      <w:rPr>
        <w:rStyle w:val="Seitenzahl"/>
        <w:rFonts w:ascii="Calibri" w:hAnsi="Calibri" w:cs="Calibri"/>
        <w:sz w:val="18"/>
      </w:rPr>
      <w:t>1</w:t>
    </w:r>
    <w:r w:rsidRPr="00AC17C1">
      <w:rPr>
        <w:rStyle w:val="Seitenzahl"/>
        <w:rFonts w:ascii="Calibri" w:hAnsi="Calibri" w:cs="Calibri"/>
        <w:sz w:val="18"/>
      </w:rPr>
      <w:fldChar w:fldCharType="end"/>
    </w:r>
  </w:p>
  <w:p w:rsidR="00AC17C1" w:rsidRPr="00AC17C1" w:rsidRDefault="00AC17C1" w:rsidP="00AC17C1">
    <w:pPr>
      <w:pStyle w:val="Fuzeile"/>
      <w:tabs>
        <w:tab w:val="clear" w:pos="9072"/>
      </w:tabs>
      <w:jc w:val="center"/>
      <w:rPr>
        <w:rFonts w:ascii="Calibri" w:hAnsi="Calibri" w:cs="Calibri"/>
        <w:sz w:val="14"/>
      </w:rPr>
    </w:pPr>
  </w:p>
  <w:p w:rsidR="009E498D" w:rsidRDefault="009E498D" w:rsidP="00B27139">
    <w:pPr>
      <w:pStyle w:val="Fuzeile"/>
      <w:ind w:left="-709"/>
      <w:jc w:val="center"/>
    </w:pPr>
    <w:r>
      <w:rPr>
        <w:noProof/>
      </w:rPr>
      <w:drawing>
        <wp:inline distT="0" distB="0" distL="0" distR="0">
          <wp:extent cx="6617970" cy="516208"/>
          <wp:effectExtent l="0" t="0" r="0" b="508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ßzeile_print_be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7970" cy="516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C23" w:rsidRDefault="002C5C23" w:rsidP="00B27139">
      <w:r>
        <w:separator/>
      </w:r>
    </w:p>
  </w:footnote>
  <w:footnote w:type="continuationSeparator" w:id="0">
    <w:p w:rsidR="002C5C23" w:rsidRDefault="002C5C23" w:rsidP="00B27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139" w:rsidRPr="009E498D" w:rsidRDefault="00B27139" w:rsidP="00B27139">
    <w:pPr>
      <w:pStyle w:val="Kopfzeile"/>
      <w:tabs>
        <w:tab w:val="clear" w:pos="9072"/>
        <w:tab w:val="right" w:pos="8647"/>
      </w:tabs>
      <w:ind w:left="-851" w:right="-859"/>
      <w:jc w:val="center"/>
      <w:rPr>
        <w:rFonts w:ascii="Calibri" w:hAnsi="Calibri" w:cs="Calibri"/>
        <w:sz w:val="10"/>
        <w:szCs w:val="10"/>
      </w:rPr>
    </w:pPr>
  </w:p>
  <w:p w:rsidR="009E498D" w:rsidRDefault="009E498D" w:rsidP="00621E8C">
    <w:pPr>
      <w:pStyle w:val="Kopfzeile"/>
      <w:tabs>
        <w:tab w:val="clear" w:pos="9072"/>
        <w:tab w:val="right" w:pos="8647"/>
        <w:tab w:val="right" w:pos="9064"/>
      </w:tabs>
      <w:ind w:left="-851" w:right="-859"/>
      <w:jc w:val="center"/>
    </w:pPr>
    <w:r>
      <w:rPr>
        <w:noProof/>
      </w:rPr>
      <w:drawing>
        <wp:inline distT="0" distB="0" distL="0" distR="0">
          <wp:extent cx="6759239" cy="85534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kopf_print_be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5486" cy="86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D22"/>
    <w:multiLevelType w:val="hybridMultilevel"/>
    <w:tmpl w:val="A370A6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3A6B2A"/>
    <w:multiLevelType w:val="hybridMultilevel"/>
    <w:tmpl w:val="D7DCD3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9B1B72"/>
    <w:multiLevelType w:val="hybridMultilevel"/>
    <w:tmpl w:val="527A8C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39"/>
    <w:rsid w:val="00021273"/>
    <w:rsid w:val="00035D22"/>
    <w:rsid w:val="00082C6D"/>
    <w:rsid w:val="000D0267"/>
    <w:rsid w:val="00164D15"/>
    <w:rsid w:val="00194C32"/>
    <w:rsid w:val="001A49DB"/>
    <w:rsid w:val="001A5872"/>
    <w:rsid w:val="001D5FFD"/>
    <w:rsid w:val="00215E7C"/>
    <w:rsid w:val="002C5C23"/>
    <w:rsid w:val="0034140C"/>
    <w:rsid w:val="003425F9"/>
    <w:rsid w:val="0047530C"/>
    <w:rsid w:val="004933E9"/>
    <w:rsid w:val="004B4602"/>
    <w:rsid w:val="004E63C1"/>
    <w:rsid w:val="004F6FD6"/>
    <w:rsid w:val="00583DA9"/>
    <w:rsid w:val="005862EB"/>
    <w:rsid w:val="005F747C"/>
    <w:rsid w:val="00621E8C"/>
    <w:rsid w:val="00635EEF"/>
    <w:rsid w:val="00683FD2"/>
    <w:rsid w:val="006E1FD9"/>
    <w:rsid w:val="006F4970"/>
    <w:rsid w:val="00702151"/>
    <w:rsid w:val="007260CF"/>
    <w:rsid w:val="00741040"/>
    <w:rsid w:val="00754D77"/>
    <w:rsid w:val="007D6C91"/>
    <w:rsid w:val="007E7793"/>
    <w:rsid w:val="007F2228"/>
    <w:rsid w:val="00805533"/>
    <w:rsid w:val="00817324"/>
    <w:rsid w:val="008F481E"/>
    <w:rsid w:val="009260A4"/>
    <w:rsid w:val="009D47FB"/>
    <w:rsid w:val="009E498D"/>
    <w:rsid w:val="00A17EE3"/>
    <w:rsid w:val="00AA6587"/>
    <w:rsid w:val="00AC17C1"/>
    <w:rsid w:val="00B27139"/>
    <w:rsid w:val="00B940F2"/>
    <w:rsid w:val="00C33370"/>
    <w:rsid w:val="00C355A7"/>
    <w:rsid w:val="00C7796A"/>
    <w:rsid w:val="00C85C76"/>
    <w:rsid w:val="00D06ED6"/>
    <w:rsid w:val="00D30E8B"/>
    <w:rsid w:val="00D33687"/>
    <w:rsid w:val="00D34B39"/>
    <w:rsid w:val="00D46101"/>
    <w:rsid w:val="00D765FB"/>
    <w:rsid w:val="00DB299C"/>
    <w:rsid w:val="00DD3916"/>
    <w:rsid w:val="00E43D1D"/>
    <w:rsid w:val="00E83439"/>
    <w:rsid w:val="00EE387E"/>
    <w:rsid w:val="00EF4C53"/>
    <w:rsid w:val="00F44A44"/>
    <w:rsid w:val="00F621B1"/>
    <w:rsid w:val="00F838A7"/>
    <w:rsid w:val="00F92D44"/>
    <w:rsid w:val="00FE2142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7228D-25DA-9245-BE73-AB468181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 Ruhl Libre" w:eastAsiaTheme="minorHAnsi" w:hAnsi="Frank Ruhl Libre" w:cs="Frank Ruhl Libre"/>
        <w:sz w:val="23"/>
        <w:szCs w:val="23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25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71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7139"/>
  </w:style>
  <w:style w:type="paragraph" w:styleId="Fuzeile">
    <w:name w:val="footer"/>
    <w:basedOn w:val="Standard"/>
    <w:link w:val="FuzeileZchn"/>
    <w:uiPriority w:val="99"/>
    <w:unhideWhenUsed/>
    <w:rsid w:val="00B271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7139"/>
  </w:style>
  <w:style w:type="paragraph" w:styleId="Listenabsatz">
    <w:name w:val="List Paragraph"/>
    <w:basedOn w:val="Standard"/>
    <w:uiPriority w:val="34"/>
    <w:qFormat/>
    <w:rsid w:val="00683FD2"/>
    <w:pPr>
      <w:ind w:left="720"/>
      <w:contextualSpacing/>
    </w:pPr>
  </w:style>
  <w:style w:type="character" w:styleId="Hyperlink">
    <w:name w:val="Hyperlink"/>
    <w:rsid w:val="00AC17C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C17C1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rsid w:val="00AC17C1"/>
  </w:style>
  <w:style w:type="character" w:styleId="NichtaufgelsteErwhnung">
    <w:name w:val="Unresolved Mention"/>
    <w:basedOn w:val="Absatz-Standardschriftart"/>
    <w:uiPriority w:val="99"/>
    <w:rsid w:val="00C33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zzeria-vinissimo.a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zzeria.vinissimo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media.at/presse/Vinissim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ffice@opmedia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zzeria.vinissimo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est">
      <a:majorFont>
        <a:latin typeface="LibreFranklin-Regular"/>
        <a:ea typeface=""/>
        <a:cs typeface=""/>
      </a:majorFont>
      <a:minorFont>
        <a:latin typeface="FrankRuhlLibre-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Oliver Pichler</cp:lastModifiedBy>
  <cp:revision>29</cp:revision>
  <cp:lastPrinted>2025-03-25T20:10:00Z</cp:lastPrinted>
  <dcterms:created xsi:type="dcterms:W3CDTF">2024-11-21T15:58:00Z</dcterms:created>
  <dcterms:modified xsi:type="dcterms:W3CDTF">2025-03-25T20:15:00Z</dcterms:modified>
</cp:coreProperties>
</file>