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0FB" w:rsidRPr="00DC2484" w:rsidRDefault="007F70FB" w:rsidP="001E6576">
      <w:pPr>
        <w:spacing w:line="300" w:lineRule="auto"/>
        <w:rPr>
          <w:rFonts w:ascii="Century Gothic" w:hAnsi="Century Gothic"/>
          <w:color w:val="000000"/>
          <w:sz w:val="16"/>
        </w:rPr>
      </w:pPr>
      <w:r>
        <w:rPr>
          <w:rFonts w:ascii="Century Gothic" w:hAnsi="Century Gothic"/>
          <w:color w:val="000000"/>
          <w:sz w:val="16"/>
        </w:rPr>
        <w:t>Kärntens So</w:t>
      </w:r>
      <w:r w:rsidR="000375ED">
        <w:rPr>
          <w:rFonts w:ascii="Century Gothic" w:hAnsi="Century Gothic"/>
          <w:color w:val="000000"/>
          <w:sz w:val="16"/>
        </w:rPr>
        <w:t xml:space="preserve">mmerbergbahnen - </w:t>
      </w:r>
      <w:r w:rsidR="00033E71">
        <w:rPr>
          <w:rFonts w:ascii="Century Gothic" w:hAnsi="Century Gothic"/>
          <w:color w:val="000000"/>
          <w:sz w:val="16"/>
        </w:rPr>
        <w:t>10. Juli 2019</w:t>
      </w:r>
    </w:p>
    <w:p w:rsidR="007F70FB" w:rsidRPr="00DC2484" w:rsidRDefault="007F70FB" w:rsidP="001E6576">
      <w:pPr>
        <w:rPr>
          <w:rFonts w:ascii="Century Gothic" w:hAnsi="Century Gothic"/>
          <w:color w:val="000000"/>
          <w:sz w:val="16"/>
        </w:rPr>
      </w:pPr>
    </w:p>
    <w:p w:rsidR="007F70FB" w:rsidRPr="0041418A" w:rsidRDefault="000375ED" w:rsidP="001E6576">
      <w:pPr>
        <w:spacing w:line="300" w:lineRule="auto"/>
        <w:rPr>
          <w:rFonts w:ascii="Century Gothic" w:hAnsi="Century Gothic"/>
          <w:b/>
          <w:color w:val="000000"/>
          <w:sz w:val="28"/>
        </w:rPr>
      </w:pPr>
      <w:r>
        <w:rPr>
          <w:rFonts w:ascii="Century Gothic" w:hAnsi="Century Gothic"/>
          <w:b/>
          <w:color w:val="000000"/>
          <w:sz w:val="28"/>
        </w:rPr>
        <w:t>Kärntens Sommerbergbahnen</w:t>
      </w:r>
      <w:r w:rsidR="00033E71">
        <w:rPr>
          <w:rFonts w:ascii="Century Gothic" w:hAnsi="Century Gothic"/>
          <w:b/>
          <w:color w:val="000000"/>
          <w:sz w:val="28"/>
        </w:rPr>
        <w:t xml:space="preserve"> </w:t>
      </w:r>
      <w:r w:rsidR="00A122C7">
        <w:rPr>
          <w:rFonts w:ascii="Century Gothic" w:hAnsi="Century Gothic"/>
          <w:b/>
          <w:color w:val="000000"/>
          <w:sz w:val="28"/>
        </w:rPr>
        <w:t xml:space="preserve">sind </w:t>
      </w:r>
      <w:r w:rsidR="00033E71">
        <w:rPr>
          <w:rFonts w:ascii="Century Gothic" w:hAnsi="Century Gothic"/>
          <w:b/>
          <w:color w:val="000000"/>
          <w:sz w:val="28"/>
        </w:rPr>
        <w:t>mit mehr Erlebnis-Vielfalt denn je in den Bergsommer 2019 gestartet</w:t>
      </w:r>
    </w:p>
    <w:p w:rsidR="007F70FB" w:rsidRPr="002E569F" w:rsidRDefault="007F70FB" w:rsidP="001E6576">
      <w:pPr>
        <w:rPr>
          <w:rFonts w:ascii="Century Gothic" w:hAnsi="Century Gothic"/>
          <w:color w:val="000000"/>
          <w:sz w:val="22"/>
          <w:szCs w:val="22"/>
        </w:rPr>
      </w:pPr>
    </w:p>
    <w:p w:rsidR="002F6692" w:rsidRDefault="00B824F2" w:rsidP="001E6576">
      <w:pPr>
        <w:spacing w:line="300" w:lineRule="auto"/>
        <w:rPr>
          <w:rFonts w:ascii="Century Gothic" w:hAnsi="Century Gothic"/>
          <w:b/>
          <w:color w:val="000000"/>
          <w:sz w:val="22"/>
        </w:rPr>
      </w:pPr>
      <w:r>
        <w:rPr>
          <w:rFonts w:ascii="Century Gothic" w:hAnsi="Century Gothic"/>
          <w:b/>
          <w:color w:val="000000"/>
          <w:sz w:val="22"/>
        </w:rPr>
        <w:t xml:space="preserve">Neue Mountainbike-Angebote vom Nassfeld über Bad Kleinkirchheim bis zur Koralpe </w:t>
      </w:r>
      <w:r w:rsidR="00C86D0A">
        <w:rPr>
          <w:rFonts w:ascii="Century Gothic" w:hAnsi="Century Gothic"/>
          <w:b/>
          <w:color w:val="000000"/>
          <w:sz w:val="22"/>
        </w:rPr>
        <w:t xml:space="preserve">sind die zentralen </w:t>
      </w:r>
      <w:r w:rsidR="00587DBF">
        <w:rPr>
          <w:rFonts w:ascii="Century Gothic" w:hAnsi="Century Gothic"/>
          <w:b/>
          <w:color w:val="000000"/>
          <w:sz w:val="22"/>
        </w:rPr>
        <w:t>Neuigkeiten</w:t>
      </w:r>
      <w:r w:rsidR="00C86D0A">
        <w:rPr>
          <w:rFonts w:ascii="Century Gothic" w:hAnsi="Century Gothic"/>
          <w:b/>
          <w:color w:val="000000"/>
          <w:sz w:val="22"/>
        </w:rPr>
        <w:t xml:space="preserve"> des Sommers 2019 bei </w:t>
      </w:r>
      <w:r w:rsidR="000375ED">
        <w:rPr>
          <w:rFonts w:ascii="Century Gothic" w:hAnsi="Century Gothic"/>
          <w:b/>
          <w:color w:val="000000"/>
          <w:sz w:val="22"/>
        </w:rPr>
        <w:t>Kärntens Sommerbergbahnen</w:t>
      </w:r>
      <w:r w:rsidR="00C86D0A">
        <w:rPr>
          <w:rFonts w:ascii="Century Gothic" w:hAnsi="Century Gothic"/>
          <w:b/>
          <w:color w:val="000000"/>
          <w:sz w:val="22"/>
        </w:rPr>
        <w:t xml:space="preserve">. Zahlreiche weitere </w:t>
      </w:r>
      <w:r w:rsidR="00E5769F">
        <w:rPr>
          <w:rFonts w:ascii="Century Gothic" w:hAnsi="Century Gothic"/>
          <w:b/>
          <w:color w:val="000000"/>
          <w:sz w:val="22"/>
        </w:rPr>
        <w:t>Erlebnis- &amp; Genuss-</w:t>
      </w:r>
      <w:r w:rsidR="00C86D0A">
        <w:rPr>
          <w:rFonts w:ascii="Century Gothic" w:hAnsi="Century Gothic"/>
          <w:b/>
          <w:color w:val="000000"/>
          <w:sz w:val="22"/>
        </w:rPr>
        <w:t xml:space="preserve">Angebote </w:t>
      </w:r>
      <w:r w:rsidR="002162FB">
        <w:rPr>
          <w:rFonts w:ascii="Century Gothic" w:hAnsi="Century Gothic"/>
          <w:b/>
          <w:color w:val="000000"/>
          <w:sz w:val="22"/>
        </w:rPr>
        <w:t>- etwa Sommerrodelbahnen und Familien-Themenwege - laden</w:t>
      </w:r>
      <w:r w:rsidR="00C86D0A">
        <w:rPr>
          <w:rFonts w:ascii="Century Gothic" w:hAnsi="Century Gothic"/>
          <w:b/>
          <w:color w:val="000000"/>
          <w:sz w:val="22"/>
        </w:rPr>
        <w:t xml:space="preserve"> auf </w:t>
      </w:r>
      <w:r w:rsidR="002162FB">
        <w:rPr>
          <w:rFonts w:ascii="Century Gothic" w:hAnsi="Century Gothic"/>
          <w:b/>
          <w:color w:val="000000"/>
          <w:sz w:val="22"/>
        </w:rPr>
        <w:t xml:space="preserve">die </w:t>
      </w:r>
      <w:r w:rsidR="00C86D0A">
        <w:rPr>
          <w:rFonts w:ascii="Century Gothic" w:hAnsi="Century Gothic"/>
          <w:b/>
          <w:color w:val="000000"/>
          <w:sz w:val="22"/>
        </w:rPr>
        <w:t xml:space="preserve">16 </w:t>
      </w:r>
      <w:r w:rsidR="002162FB">
        <w:rPr>
          <w:rFonts w:ascii="Century Gothic" w:hAnsi="Century Gothic"/>
          <w:b/>
          <w:color w:val="000000"/>
          <w:sz w:val="22"/>
        </w:rPr>
        <w:t xml:space="preserve">Kärntner </w:t>
      </w:r>
      <w:r w:rsidR="00C86D0A">
        <w:rPr>
          <w:rFonts w:ascii="Century Gothic" w:hAnsi="Century Gothic"/>
          <w:b/>
          <w:color w:val="000000"/>
          <w:sz w:val="22"/>
        </w:rPr>
        <w:t xml:space="preserve">Erlebnisberge ein. </w:t>
      </w:r>
      <w:r w:rsidR="008E676A">
        <w:rPr>
          <w:rFonts w:ascii="Century Gothic" w:hAnsi="Century Gothic"/>
          <w:b/>
          <w:color w:val="000000"/>
          <w:sz w:val="22"/>
        </w:rPr>
        <w:t xml:space="preserve">Zusätzliche Impulse </w:t>
      </w:r>
      <w:r w:rsidR="002162FB">
        <w:rPr>
          <w:rFonts w:ascii="Century Gothic" w:hAnsi="Century Gothic"/>
          <w:b/>
          <w:color w:val="000000"/>
          <w:sz w:val="22"/>
        </w:rPr>
        <w:t xml:space="preserve">werden </w:t>
      </w:r>
      <w:r w:rsidR="008E676A">
        <w:rPr>
          <w:rFonts w:ascii="Century Gothic" w:hAnsi="Century Gothic"/>
          <w:b/>
          <w:color w:val="000000"/>
          <w:sz w:val="22"/>
        </w:rPr>
        <w:t>vo</w:t>
      </w:r>
      <w:r w:rsidR="002162FB">
        <w:rPr>
          <w:rFonts w:ascii="Century Gothic" w:hAnsi="Century Gothic"/>
          <w:b/>
          <w:color w:val="000000"/>
          <w:sz w:val="22"/>
        </w:rPr>
        <w:t>n</w:t>
      </w:r>
      <w:r w:rsidR="008E676A">
        <w:rPr>
          <w:rFonts w:ascii="Century Gothic" w:hAnsi="Century Gothic"/>
          <w:b/>
          <w:color w:val="000000"/>
          <w:sz w:val="22"/>
        </w:rPr>
        <w:t xml:space="preserve"> </w:t>
      </w:r>
      <w:r w:rsidR="002162FB">
        <w:rPr>
          <w:rFonts w:ascii="Century Gothic" w:hAnsi="Century Gothic"/>
          <w:b/>
          <w:color w:val="000000"/>
          <w:sz w:val="22"/>
        </w:rPr>
        <w:t xml:space="preserve">den Tatry Mountain Resorts, dem </w:t>
      </w:r>
      <w:r w:rsidR="008E676A">
        <w:rPr>
          <w:rFonts w:ascii="Century Gothic" w:hAnsi="Century Gothic"/>
          <w:b/>
          <w:color w:val="000000"/>
          <w:sz w:val="22"/>
        </w:rPr>
        <w:t xml:space="preserve">neuen Eigentümer der Mölltaler Gletscher- und der Ankogelbahnen, </w:t>
      </w:r>
      <w:r w:rsidR="002162FB">
        <w:rPr>
          <w:rFonts w:ascii="Century Gothic" w:hAnsi="Century Gothic"/>
          <w:b/>
          <w:color w:val="000000"/>
          <w:sz w:val="22"/>
        </w:rPr>
        <w:t>ausgehen</w:t>
      </w:r>
      <w:r w:rsidR="008E676A">
        <w:rPr>
          <w:rFonts w:ascii="Century Gothic" w:hAnsi="Century Gothic"/>
          <w:b/>
          <w:color w:val="000000"/>
          <w:sz w:val="22"/>
        </w:rPr>
        <w:t xml:space="preserve">. Bis Anfang November werden </w:t>
      </w:r>
      <w:r w:rsidR="00587DBF">
        <w:rPr>
          <w:rFonts w:ascii="Century Gothic" w:hAnsi="Century Gothic"/>
          <w:b/>
          <w:color w:val="000000"/>
          <w:sz w:val="22"/>
        </w:rPr>
        <w:t xml:space="preserve">Kärntens Sommerbergbahnen </w:t>
      </w:r>
      <w:r w:rsidR="008E676A">
        <w:rPr>
          <w:rFonts w:ascii="Century Gothic" w:hAnsi="Century Gothic"/>
          <w:b/>
          <w:color w:val="000000"/>
          <w:sz w:val="22"/>
        </w:rPr>
        <w:t xml:space="preserve">wieder deutlich mehr als 1 Million Gäste </w:t>
      </w:r>
      <w:r w:rsidR="00587DBF">
        <w:rPr>
          <w:rFonts w:ascii="Century Gothic" w:hAnsi="Century Gothic"/>
          <w:b/>
          <w:color w:val="000000"/>
          <w:sz w:val="22"/>
        </w:rPr>
        <w:t>begrüßen können.</w:t>
      </w:r>
    </w:p>
    <w:p w:rsidR="007F70FB" w:rsidRPr="00BF1C21" w:rsidRDefault="007F70FB" w:rsidP="001E6576">
      <w:pPr>
        <w:spacing w:line="300" w:lineRule="auto"/>
        <w:rPr>
          <w:rFonts w:ascii="Century Gothic" w:hAnsi="Century Gothic"/>
          <w:b/>
          <w:color w:val="000000"/>
          <w:sz w:val="20"/>
        </w:rPr>
      </w:pPr>
    </w:p>
    <w:p w:rsidR="0012293C" w:rsidRDefault="00902AAA" w:rsidP="001E6576">
      <w:pPr>
        <w:spacing w:line="300" w:lineRule="auto"/>
        <w:rPr>
          <w:rFonts w:ascii="Century Gothic" w:hAnsi="Century Gothic"/>
          <w:color w:val="000000"/>
          <w:sz w:val="20"/>
        </w:rPr>
      </w:pPr>
      <w:r>
        <w:rPr>
          <w:rFonts w:ascii="Century Gothic" w:hAnsi="Century Gothic"/>
          <w:color w:val="000000"/>
          <w:sz w:val="20"/>
        </w:rPr>
        <w:t xml:space="preserve">"Mit </w:t>
      </w:r>
      <w:r w:rsidR="00587DBF">
        <w:rPr>
          <w:rFonts w:ascii="Century Gothic" w:hAnsi="Century Gothic"/>
          <w:color w:val="000000"/>
          <w:sz w:val="20"/>
        </w:rPr>
        <w:t>einem</w:t>
      </w:r>
      <w:r w:rsidR="00BB39B0">
        <w:rPr>
          <w:rFonts w:ascii="Century Gothic" w:hAnsi="Century Gothic"/>
          <w:color w:val="000000"/>
          <w:sz w:val="20"/>
        </w:rPr>
        <w:t xml:space="preserve"> international herausragende</w:t>
      </w:r>
      <w:r>
        <w:rPr>
          <w:rFonts w:ascii="Century Gothic" w:hAnsi="Century Gothic"/>
          <w:color w:val="000000"/>
          <w:sz w:val="20"/>
        </w:rPr>
        <w:t>n</w:t>
      </w:r>
      <w:r w:rsidR="00BB39B0">
        <w:rPr>
          <w:rFonts w:ascii="Century Gothic" w:hAnsi="Century Gothic"/>
          <w:color w:val="000000"/>
          <w:sz w:val="20"/>
        </w:rPr>
        <w:t xml:space="preserve"> </w:t>
      </w:r>
      <w:r>
        <w:rPr>
          <w:rFonts w:ascii="Century Gothic" w:hAnsi="Century Gothic"/>
          <w:color w:val="000000"/>
          <w:sz w:val="20"/>
        </w:rPr>
        <w:t>Mountainb</w:t>
      </w:r>
      <w:r w:rsidR="00BB39B0">
        <w:rPr>
          <w:rFonts w:ascii="Century Gothic" w:hAnsi="Century Gothic"/>
          <w:color w:val="000000"/>
          <w:sz w:val="20"/>
        </w:rPr>
        <w:t xml:space="preserve">ike-Angebot </w:t>
      </w:r>
      <w:r>
        <w:rPr>
          <w:rFonts w:ascii="Century Gothic" w:hAnsi="Century Gothic"/>
          <w:color w:val="000000"/>
          <w:sz w:val="20"/>
        </w:rPr>
        <w:t xml:space="preserve">sorgen </w:t>
      </w:r>
      <w:r w:rsidR="00587DBF">
        <w:rPr>
          <w:rFonts w:ascii="Century Gothic" w:hAnsi="Century Gothic"/>
          <w:color w:val="000000"/>
          <w:sz w:val="20"/>
        </w:rPr>
        <w:t>die</w:t>
      </w:r>
      <w:r>
        <w:rPr>
          <w:rFonts w:ascii="Century Gothic" w:hAnsi="Century Gothic"/>
          <w:color w:val="000000"/>
          <w:sz w:val="20"/>
        </w:rPr>
        <w:t xml:space="preserve"> Sommerbergbahnen dafür, Kärnten als vielfältiges Sommer-Urlaubsland noch attraktiver zu machen", freut sich </w:t>
      </w:r>
      <w:r w:rsidRPr="00902AAA">
        <w:rPr>
          <w:rFonts w:ascii="Century Gothic" w:hAnsi="Century Gothic"/>
          <w:color w:val="000000"/>
          <w:sz w:val="20"/>
        </w:rPr>
        <w:t>Klaus Herzog, Obmann der Fachgruppe Seilbahnen der Wirtschaftskammer Kärnten</w:t>
      </w:r>
      <w:r>
        <w:rPr>
          <w:rFonts w:ascii="Century Gothic" w:hAnsi="Century Gothic"/>
          <w:color w:val="000000"/>
          <w:sz w:val="20"/>
        </w:rPr>
        <w:t xml:space="preserve">. </w:t>
      </w:r>
    </w:p>
    <w:p w:rsidR="0012293C" w:rsidRDefault="0012293C" w:rsidP="001E6576">
      <w:pPr>
        <w:spacing w:line="300" w:lineRule="auto"/>
        <w:rPr>
          <w:rFonts w:ascii="Century Gothic" w:hAnsi="Century Gothic"/>
          <w:color w:val="000000"/>
          <w:sz w:val="20"/>
        </w:rPr>
      </w:pPr>
    </w:p>
    <w:p w:rsidR="0012293C" w:rsidRPr="0012293C" w:rsidRDefault="0012293C" w:rsidP="001E6576">
      <w:pPr>
        <w:spacing w:line="300" w:lineRule="auto"/>
        <w:rPr>
          <w:rFonts w:ascii="Century Gothic" w:hAnsi="Century Gothic"/>
          <w:b/>
          <w:color w:val="000000"/>
          <w:lang w:val="de-AT"/>
        </w:rPr>
      </w:pPr>
      <w:r w:rsidRPr="0012293C">
        <w:rPr>
          <w:rFonts w:ascii="Century Gothic" w:hAnsi="Century Gothic"/>
          <w:b/>
          <w:color w:val="000000"/>
          <w:lang w:val="de-AT"/>
        </w:rPr>
        <w:t>Europas längster Flow Country Trail in Bad Kleinkirchheim &amp; weitere Bike-News</w:t>
      </w:r>
    </w:p>
    <w:p w:rsidR="00A122C7" w:rsidRDefault="00A122C7" w:rsidP="001E6576">
      <w:pPr>
        <w:spacing w:line="300" w:lineRule="auto"/>
        <w:rPr>
          <w:rFonts w:ascii="Century Gothic" w:hAnsi="Century Gothic"/>
          <w:color w:val="000000"/>
          <w:sz w:val="20"/>
        </w:rPr>
      </w:pPr>
      <w:r>
        <w:rPr>
          <w:rFonts w:ascii="Century Gothic" w:hAnsi="Century Gothic"/>
          <w:color w:val="000000"/>
          <w:sz w:val="20"/>
        </w:rPr>
        <w:t>"</w:t>
      </w:r>
      <w:r w:rsidR="00D41F49">
        <w:rPr>
          <w:rFonts w:ascii="Century Gothic" w:hAnsi="Century Gothic"/>
          <w:color w:val="000000"/>
          <w:sz w:val="20"/>
        </w:rPr>
        <w:t>Europas längster Flow Country Trail</w:t>
      </w:r>
      <w:r w:rsidR="00FE692B">
        <w:rPr>
          <w:rFonts w:ascii="Century Gothic" w:hAnsi="Century Gothic"/>
          <w:color w:val="000000"/>
          <w:sz w:val="20"/>
        </w:rPr>
        <w:t xml:space="preserve"> (</w:t>
      </w:r>
      <w:r w:rsidR="00D41F49">
        <w:rPr>
          <w:rFonts w:ascii="Century Gothic" w:hAnsi="Century Gothic"/>
          <w:color w:val="000000"/>
          <w:sz w:val="20"/>
        </w:rPr>
        <w:t>1</w:t>
      </w:r>
      <w:r w:rsidR="00DE6664">
        <w:rPr>
          <w:rFonts w:ascii="Century Gothic" w:hAnsi="Century Gothic"/>
          <w:color w:val="000000"/>
          <w:sz w:val="20"/>
        </w:rPr>
        <w:t>5</w:t>
      </w:r>
      <w:r w:rsidR="00D41F49">
        <w:rPr>
          <w:rFonts w:ascii="Century Gothic" w:hAnsi="Century Gothic"/>
          <w:color w:val="000000"/>
          <w:sz w:val="20"/>
        </w:rPr>
        <w:t xml:space="preserve"> km </w:t>
      </w:r>
      <w:r w:rsidR="003A3148">
        <w:rPr>
          <w:rFonts w:ascii="Century Gothic" w:hAnsi="Century Gothic"/>
          <w:color w:val="000000"/>
          <w:sz w:val="20"/>
        </w:rPr>
        <w:t>Länge</w:t>
      </w:r>
      <w:r w:rsidR="00FE692B">
        <w:rPr>
          <w:rFonts w:ascii="Century Gothic" w:hAnsi="Century Gothic"/>
          <w:color w:val="000000"/>
          <w:sz w:val="20"/>
        </w:rPr>
        <w:t>)</w:t>
      </w:r>
      <w:r w:rsidR="003A3148">
        <w:rPr>
          <w:rFonts w:ascii="Century Gothic" w:hAnsi="Century Gothic"/>
          <w:color w:val="000000"/>
          <w:sz w:val="20"/>
        </w:rPr>
        <w:t>,</w:t>
      </w:r>
      <w:r w:rsidR="00D41F49">
        <w:rPr>
          <w:rFonts w:ascii="Century Gothic" w:hAnsi="Century Gothic"/>
          <w:color w:val="000000"/>
          <w:sz w:val="20"/>
        </w:rPr>
        <w:t xml:space="preserve"> in Bad Kleinkirchheim</w:t>
      </w:r>
      <w:r w:rsidR="003A3148">
        <w:rPr>
          <w:rFonts w:ascii="Century Gothic" w:hAnsi="Century Gothic"/>
          <w:color w:val="000000"/>
          <w:sz w:val="20"/>
        </w:rPr>
        <w:t>,</w:t>
      </w:r>
      <w:r>
        <w:rPr>
          <w:rFonts w:ascii="Century Gothic" w:hAnsi="Century Gothic"/>
          <w:color w:val="000000"/>
          <w:sz w:val="20"/>
        </w:rPr>
        <w:t xml:space="preserve"> ist Kärntens neuestes </w:t>
      </w:r>
      <w:r w:rsidR="003A3148">
        <w:rPr>
          <w:rFonts w:ascii="Century Gothic" w:hAnsi="Century Gothic"/>
          <w:color w:val="000000"/>
          <w:sz w:val="20"/>
        </w:rPr>
        <w:t>Bike-</w:t>
      </w:r>
      <w:r>
        <w:rPr>
          <w:rFonts w:ascii="Century Gothic" w:hAnsi="Century Gothic"/>
          <w:color w:val="000000"/>
          <w:sz w:val="20"/>
        </w:rPr>
        <w:t>Highlight</w:t>
      </w:r>
      <w:r w:rsidR="00FE692B">
        <w:rPr>
          <w:rFonts w:ascii="Century Gothic" w:hAnsi="Century Gothic"/>
          <w:color w:val="000000"/>
          <w:sz w:val="20"/>
        </w:rPr>
        <w:t xml:space="preserve">. </w:t>
      </w:r>
      <w:r w:rsidR="00295BD0">
        <w:rPr>
          <w:rFonts w:ascii="Century Gothic" w:hAnsi="Century Gothic"/>
          <w:color w:val="000000"/>
          <w:sz w:val="20"/>
        </w:rPr>
        <w:t>Am Nassfeld macht der</w:t>
      </w:r>
      <w:r w:rsidR="00902AAA">
        <w:rPr>
          <w:rFonts w:ascii="Century Gothic" w:hAnsi="Century Gothic"/>
          <w:color w:val="000000"/>
          <w:sz w:val="20"/>
        </w:rPr>
        <w:t xml:space="preserve"> ebenfalls neue</w:t>
      </w:r>
      <w:r w:rsidR="00295BD0">
        <w:rPr>
          <w:rFonts w:ascii="Century Gothic" w:hAnsi="Century Gothic"/>
          <w:color w:val="000000"/>
          <w:sz w:val="20"/>
        </w:rPr>
        <w:t>,</w:t>
      </w:r>
      <w:r w:rsidR="00FE692B">
        <w:rPr>
          <w:rFonts w:ascii="Century Gothic" w:hAnsi="Century Gothic"/>
          <w:color w:val="000000"/>
          <w:sz w:val="20"/>
        </w:rPr>
        <w:t xml:space="preserve"> 4 km lange </w:t>
      </w:r>
      <w:r w:rsidR="00FE692B" w:rsidRPr="00FE692B">
        <w:rPr>
          <w:rFonts w:ascii="Century Gothic" w:hAnsi="Century Gothic"/>
          <w:color w:val="000000"/>
          <w:sz w:val="20"/>
        </w:rPr>
        <w:t xml:space="preserve">Flow-Trail </w:t>
      </w:r>
      <w:r w:rsidR="00FE692B">
        <w:rPr>
          <w:rFonts w:ascii="Century Gothic" w:hAnsi="Century Gothic"/>
          <w:color w:val="000000"/>
          <w:sz w:val="20"/>
        </w:rPr>
        <w:t>"</w:t>
      </w:r>
      <w:r w:rsidR="00FE692B" w:rsidRPr="00FE692B">
        <w:rPr>
          <w:rFonts w:ascii="Century Gothic" w:hAnsi="Century Gothic"/>
          <w:color w:val="000000"/>
          <w:sz w:val="20"/>
        </w:rPr>
        <w:t>MEX-Line1</w:t>
      </w:r>
      <w:r w:rsidR="00FE692B">
        <w:rPr>
          <w:rFonts w:ascii="Century Gothic" w:hAnsi="Century Gothic"/>
          <w:color w:val="000000"/>
          <w:sz w:val="20"/>
        </w:rPr>
        <w:t>" das Mounta</w:t>
      </w:r>
      <w:r w:rsidR="00F16C9D">
        <w:rPr>
          <w:rFonts w:ascii="Century Gothic" w:hAnsi="Century Gothic"/>
          <w:color w:val="000000"/>
          <w:sz w:val="20"/>
        </w:rPr>
        <w:t>i</w:t>
      </w:r>
      <w:r w:rsidR="00FE692B">
        <w:rPr>
          <w:rFonts w:ascii="Century Gothic" w:hAnsi="Century Gothic"/>
          <w:color w:val="000000"/>
          <w:sz w:val="20"/>
        </w:rPr>
        <w:t xml:space="preserve">nbikeangebot </w:t>
      </w:r>
      <w:r w:rsidR="00F16C9D">
        <w:rPr>
          <w:rFonts w:ascii="Century Gothic" w:hAnsi="Century Gothic"/>
          <w:color w:val="000000"/>
          <w:sz w:val="20"/>
        </w:rPr>
        <w:t xml:space="preserve">(Naturtrails, Lift- &amp; Bike-Giro u.a.) noch </w:t>
      </w:r>
      <w:r w:rsidR="00295BD0">
        <w:rPr>
          <w:rFonts w:ascii="Century Gothic" w:hAnsi="Century Gothic"/>
          <w:color w:val="000000"/>
          <w:sz w:val="20"/>
        </w:rPr>
        <w:t>abwechslungsreicher</w:t>
      </w:r>
      <w:r w:rsidR="00F16C9D">
        <w:rPr>
          <w:rFonts w:ascii="Century Gothic" w:hAnsi="Century Gothic"/>
          <w:color w:val="000000"/>
          <w:sz w:val="20"/>
        </w:rPr>
        <w:t xml:space="preserve">. Und die Koralpe </w:t>
      </w:r>
      <w:r>
        <w:rPr>
          <w:rFonts w:ascii="Century Gothic" w:hAnsi="Century Gothic"/>
          <w:color w:val="000000"/>
          <w:sz w:val="20"/>
        </w:rPr>
        <w:t>bietet</w:t>
      </w:r>
      <w:r w:rsidR="00F16C9D">
        <w:rPr>
          <w:rFonts w:ascii="Century Gothic" w:hAnsi="Century Gothic"/>
          <w:color w:val="000000"/>
          <w:sz w:val="20"/>
        </w:rPr>
        <w:t xml:space="preserve"> zwei neuen Flow Trails (insgesamt 8 km Länge)", </w:t>
      </w:r>
      <w:r w:rsidR="00587DBF">
        <w:rPr>
          <w:rFonts w:ascii="Century Gothic" w:hAnsi="Century Gothic"/>
          <w:color w:val="000000"/>
          <w:sz w:val="20"/>
        </w:rPr>
        <w:t>fasst</w:t>
      </w:r>
      <w:r w:rsidR="00295BD0">
        <w:rPr>
          <w:rFonts w:ascii="Century Gothic" w:hAnsi="Century Gothic"/>
          <w:color w:val="000000"/>
          <w:sz w:val="20"/>
        </w:rPr>
        <w:t xml:space="preserve"> </w:t>
      </w:r>
      <w:r w:rsidR="00F16C9D">
        <w:rPr>
          <w:rFonts w:ascii="Century Gothic" w:hAnsi="Century Gothic"/>
          <w:color w:val="000000"/>
          <w:sz w:val="20"/>
        </w:rPr>
        <w:t>Reinhard Zechner, Landessprecher Kärnten der Besten Österreichischen Sommer-Bergbahnen</w:t>
      </w:r>
      <w:r w:rsidR="00295BD0">
        <w:rPr>
          <w:rFonts w:ascii="Century Gothic" w:hAnsi="Century Gothic"/>
          <w:color w:val="000000"/>
          <w:sz w:val="20"/>
        </w:rPr>
        <w:t>, die zentralen Bike-Neuigkeiten</w:t>
      </w:r>
      <w:r w:rsidR="00587DBF">
        <w:rPr>
          <w:rFonts w:ascii="Century Gothic" w:hAnsi="Century Gothic"/>
          <w:color w:val="000000"/>
          <w:sz w:val="20"/>
        </w:rPr>
        <w:t xml:space="preserve"> zusammen</w:t>
      </w:r>
      <w:r w:rsidR="00295BD0">
        <w:rPr>
          <w:rFonts w:ascii="Century Gothic" w:hAnsi="Century Gothic"/>
          <w:color w:val="000000"/>
          <w:sz w:val="20"/>
        </w:rPr>
        <w:t xml:space="preserve">. </w:t>
      </w:r>
      <w:r>
        <w:rPr>
          <w:rFonts w:ascii="Century Gothic" w:hAnsi="Century Gothic"/>
          <w:color w:val="000000"/>
          <w:sz w:val="20"/>
        </w:rPr>
        <w:t xml:space="preserve">Die Trails am Nassfeld und auf der Koralpe sind schon in Betrieb. In Bad Kleinkirchheim werden 11,3 der </w:t>
      </w:r>
      <w:r w:rsidR="006A23B0">
        <w:rPr>
          <w:rFonts w:ascii="Century Gothic" w:hAnsi="Century Gothic"/>
          <w:color w:val="000000"/>
          <w:sz w:val="20"/>
        </w:rPr>
        <w:t>1</w:t>
      </w:r>
      <w:r w:rsidR="00DA581A">
        <w:rPr>
          <w:rFonts w:ascii="Century Gothic" w:hAnsi="Century Gothic"/>
          <w:color w:val="000000"/>
          <w:sz w:val="20"/>
        </w:rPr>
        <w:t>5</w:t>
      </w:r>
      <w:r w:rsidR="006A23B0">
        <w:rPr>
          <w:rFonts w:ascii="Century Gothic" w:hAnsi="Century Gothic"/>
          <w:color w:val="000000"/>
          <w:sz w:val="20"/>
        </w:rPr>
        <w:t xml:space="preserve"> km am 19. Juli eröffnet. </w:t>
      </w:r>
      <w:r w:rsidR="003A3148">
        <w:rPr>
          <w:rFonts w:ascii="Century Gothic" w:hAnsi="Century Gothic"/>
          <w:color w:val="000000"/>
          <w:sz w:val="20"/>
        </w:rPr>
        <w:t>Das</w:t>
      </w:r>
      <w:r w:rsidR="006A23B0">
        <w:rPr>
          <w:rFonts w:ascii="Century Gothic" w:hAnsi="Century Gothic"/>
          <w:color w:val="000000"/>
          <w:sz w:val="20"/>
        </w:rPr>
        <w:t xml:space="preserve"> </w:t>
      </w:r>
      <w:r w:rsidR="003A3148">
        <w:rPr>
          <w:rFonts w:ascii="Century Gothic" w:hAnsi="Century Gothic"/>
          <w:color w:val="000000"/>
          <w:sz w:val="20"/>
        </w:rPr>
        <w:t>letzte Teil</w:t>
      </w:r>
      <w:r w:rsidR="006A23B0">
        <w:rPr>
          <w:rFonts w:ascii="Century Gothic" w:hAnsi="Century Gothic"/>
          <w:color w:val="000000"/>
          <w:sz w:val="20"/>
        </w:rPr>
        <w:t>stück wird bis Ende August/Anfang September fertig</w:t>
      </w:r>
      <w:r w:rsidR="000F5737">
        <w:rPr>
          <w:rFonts w:ascii="Century Gothic" w:hAnsi="Century Gothic"/>
          <w:color w:val="000000"/>
          <w:sz w:val="20"/>
        </w:rPr>
        <w:t>gestellt</w:t>
      </w:r>
      <w:r w:rsidR="006A23B0">
        <w:rPr>
          <w:rFonts w:ascii="Century Gothic" w:hAnsi="Century Gothic"/>
          <w:color w:val="000000"/>
          <w:sz w:val="20"/>
        </w:rPr>
        <w:t>.</w:t>
      </w:r>
    </w:p>
    <w:p w:rsidR="00A122C7" w:rsidRDefault="00A122C7" w:rsidP="001E6576">
      <w:pPr>
        <w:spacing w:line="300" w:lineRule="auto"/>
        <w:rPr>
          <w:rFonts w:ascii="Century Gothic" w:hAnsi="Century Gothic"/>
          <w:color w:val="000000"/>
          <w:sz w:val="20"/>
        </w:rPr>
      </w:pPr>
    </w:p>
    <w:p w:rsidR="00A122C7" w:rsidRPr="00A122C7" w:rsidRDefault="00A122C7" w:rsidP="001E6576">
      <w:pPr>
        <w:spacing w:line="300" w:lineRule="auto"/>
        <w:rPr>
          <w:rFonts w:ascii="Century Gothic" w:hAnsi="Century Gothic"/>
          <w:b/>
          <w:color w:val="000000"/>
        </w:rPr>
      </w:pPr>
      <w:r w:rsidRPr="00A122C7">
        <w:rPr>
          <w:rFonts w:ascii="Century Gothic" w:hAnsi="Century Gothic"/>
          <w:b/>
          <w:color w:val="000000"/>
        </w:rPr>
        <w:t xml:space="preserve">Sechs </w:t>
      </w:r>
      <w:r w:rsidR="006A23B0">
        <w:rPr>
          <w:rFonts w:ascii="Century Gothic" w:hAnsi="Century Gothic"/>
          <w:b/>
          <w:color w:val="000000"/>
        </w:rPr>
        <w:t xml:space="preserve">Kärntner </w:t>
      </w:r>
      <w:r w:rsidRPr="00A122C7">
        <w:rPr>
          <w:rFonts w:ascii="Century Gothic" w:hAnsi="Century Gothic"/>
          <w:b/>
          <w:color w:val="000000"/>
        </w:rPr>
        <w:t>Seilbahnunternehmen mit herausragendem Bike-Angebot</w:t>
      </w:r>
    </w:p>
    <w:p w:rsidR="00FE692B" w:rsidRDefault="006A23B0" w:rsidP="001E6576">
      <w:pPr>
        <w:spacing w:line="300" w:lineRule="auto"/>
        <w:rPr>
          <w:rFonts w:ascii="Century Gothic" w:hAnsi="Century Gothic"/>
          <w:color w:val="000000"/>
          <w:sz w:val="20"/>
        </w:rPr>
      </w:pPr>
      <w:r>
        <w:rPr>
          <w:rFonts w:ascii="Century Gothic" w:hAnsi="Century Gothic"/>
          <w:color w:val="000000"/>
          <w:sz w:val="20"/>
        </w:rPr>
        <w:t xml:space="preserve">Neben der Koralpe, dem Nassfeld und Bad Kleinkirchheim engagieren sich drei weitere Seilbahnunternehmen im Bike-Bereich. </w:t>
      </w:r>
      <w:r w:rsidR="00295BD0" w:rsidRPr="00295BD0">
        <w:rPr>
          <w:rFonts w:ascii="Century Gothic" w:hAnsi="Century Gothic"/>
          <w:color w:val="000000"/>
          <w:sz w:val="20"/>
        </w:rPr>
        <w:t>"</w:t>
      </w:r>
      <w:r w:rsidR="00F16C9D" w:rsidRPr="00295BD0">
        <w:rPr>
          <w:rFonts w:ascii="Century Gothic" w:hAnsi="Century Gothic"/>
          <w:color w:val="000000"/>
          <w:sz w:val="20"/>
        </w:rPr>
        <w:t xml:space="preserve">Kärntens </w:t>
      </w:r>
      <w:r w:rsidR="00E47E24" w:rsidRPr="00295BD0">
        <w:rPr>
          <w:rFonts w:ascii="Century Gothic" w:hAnsi="Century Gothic"/>
          <w:color w:val="000000"/>
          <w:sz w:val="20"/>
        </w:rPr>
        <w:t>Mountainbike-Pionier</w:t>
      </w:r>
      <w:r>
        <w:rPr>
          <w:rFonts w:ascii="Century Gothic" w:hAnsi="Century Gothic"/>
          <w:color w:val="000000"/>
          <w:sz w:val="20"/>
        </w:rPr>
        <w:t>, die</w:t>
      </w:r>
      <w:r w:rsidR="00E47E24" w:rsidRPr="00295BD0">
        <w:rPr>
          <w:rFonts w:ascii="Century Gothic" w:hAnsi="Century Gothic"/>
          <w:color w:val="000000"/>
          <w:sz w:val="20"/>
        </w:rPr>
        <w:t xml:space="preserve"> Petzen</w:t>
      </w:r>
      <w:r w:rsidR="003A3148">
        <w:rPr>
          <w:rFonts w:ascii="Century Gothic" w:hAnsi="Century Gothic"/>
          <w:color w:val="000000"/>
          <w:sz w:val="20"/>
        </w:rPr>
        <w:t>,</w:t>
      </w:r>
      <w:r w:rsidR="00295BD0" w:rsidRPr="00295BD0">
        <w:rPr>
          <w:rFonts w:ascii="Century Gothic" w:hAnsi="Century Gothic"/>
          <w:color w:val="000000"/>
          <w:sz w:val="20"/>
        </w:rPr>
        <w:t xml:space="preserve"> </w:t>
      </w:r>
      <w:r>
        <w:rPr>
          <w:rFonts w:ascii="Century Gothic" w:hAnsi="Century Gothic"/>
          <w:color w:val="000000"/>
          <w:sz w:val="20"/>
        </w:rPr>
        <w:t xml:space="preserve">bietet seit 2014 ein umfassendes Angebot mit </w:t>
      </w:r>
      <w:r w:rsidR="00295BD0" w:rsidRPr="00295BD0">
        <w:rPr>
          <w:rFonts w:ascii="Century Gothic" w:hAnsi="Century Gothic"/>
          <w:color w:val="000000"/>
          <w:sz w:val="20"/>
        </w:rPr>
        <w:t>11 km Flow Country Trail, drei Cross Country Strecken u.v.m</w:t>
      </w:r>
      <w:r>
        <w:rPr>
          <w:rFonts w:ascii="Century Gothic" w:hAnsi="Century Gothic"/>
          <w:color w:val="000000"/>
          <w:sz w:val="20"/>
        </w:rPr>
        <w:t>. Am We</w:t>
      </w:r>
      <w:r w:rsidR="00295BD0" w:rsidRPr="00295BD0">
        <w:rPr>
          <w:rFonts w:ascii="Century Gothic" w:hAnsi="Century Gothic"/>
          <w:color w:val="000000"/>
          <w:sz w:val="20"/>
        </w:rPr>
        <w:t>i</w:t>
      </w:r>
      <w:r w:rsidR="00295BD0">
        <w:rPr>
          <w:rFonts w:ascii="Century Gothic" w:hAnsi="Century Gothic"/>
          <w:color w:val="000000"/>
          <w:sz w:val="20"/>
        </w:rPr>
        <w:t xml:space="preserve">ssensee </w:t>
      </w:r>
      <w:r>
        <w:rPr>
          <w:rFonts w:ascii="Century Gothic" w:hAnsi="Century Gothic"/>
          <w:color w:val="000000"/>
          <w:sz w:val="20"/>
        </w:rPr>
        <w:t xml:space="preserve">sind seit dem Vorjahr </w:t>
      </w:r>
      <w:r w:rsidR="00295BD0">
        <w:rPr>
          <w:rFonts w:ascii="Century Gothic" w:hAnsi="Century Gothic"/>
          <w:color w:val="000000"/>
          <w:sz w:val="20"/>
        </w:rPr>
        <w:t>drei Naturtrails (insgesamt 10 km Länge)</w:t>
      </w:r>
      <w:r w:rsidR="002C69BE">
        <w:rPr>
          <w:rFonts w:ascii="Century Gothic" w:hAnsi="Century Gothic"/>
          <w:color w:val="000000"/>
          <w:sz w:val="20"/>
        </w:rPr>
        <w:t xml:space="preserve"> </w:t>
      </w:r>
      <w:r>
        <w:rPr>
          <w:rFonts w:ascii="Century Gothic" w:hAnsi="Century Gothic"/>
          <w:color w:val="000000"/>
          <w:sz w:val="20"/>
        </w:rPr>
        <w:t>in Betrieb. Und</w:t>
      </w:r>
      <w:r w:rsidR="002C69BE">
        <w:rPr>
          <w:rFonts w:ascii="Century Gothic" w:hAnsi="Century Gothic"/>
          <w:color w:val="000000"/>
          <w:sz w:val="20"/>
        </w:rPr>
        <w:t xml:space="preserve"> bis Herbst 2019 entsteh</w:t>
      </w:r>
      <w:r>
        <w:rPr>
          <w:rFonts w:ascii="Century Gothic" w:hAnsi="Century Gothic"/>
          <w:color w:val="000000"/>
          <w:sz w:val="20"/>
        </w:rPr>
        <w:t xml:space="preserve">t </w:t>
      </w:r>
      <w:r w:rsidR="002C69BE">
        <w:rPr>
          <w:rFonts w:ascii="Century Gothic" w:hAnsi="Century Gothic"/>
          <w:color w:val="000000"/>
          <w:sz w:val="20"/>
        </w:rPr>
        <w:t>auf der Turracher Höhe</w:t>
      </w:r>
      <w:r w:rsidRPr="006A23B0">
        <w:rPr>
          <w:rFonts w:ascii="Century Gothic" w:hAnsi="Century Gothic"/>
          <w:color w:val="000000"/>
          <w:sz w:val="20"/>
        </w:rPr>
        <w:t xml:space="preserve"> </w:t>
      </w:r>
      <w:r>
        <w:rPr>
          <w:rFonts w:ascii="Century Gothic" w:hAnsi="Century Gothic"/>
          <w:color w:val="000000"/>
          <w:sz w:val="20"/>
        </w:rPr>
        <w:t>ein neues Bike-Angebot. Diese s</w:t>
      </w:r>
      <w:r w:rsidR="002C69BE">
        <w:rPr>
          <w:rFonts w:ascii="Century Gothic" w:hAnsi="Century Gothic"/>
          <w:color w:val="000000"/>
          <w:sz w:val="20"/>
        </w:rPr>
        <w:t xml:space="preserve">echs Kärntner Sommerbergbahnen </w:t>
      </w:r>
      <w:r>
        <w:rPr>
          <w:rFonts w:ascii="Century Gothic" w:hAnsi="Century Gothic"/>
          <w:color w:val="000000"/>
          <w:sz w:val="20"/>
        </w:rPr>
        <w:t>bilden das Rückgrat unseres kärntenweiten</w:t>
      </w:r>
      <w:r w:rsidR="00B23CB6">
        <w:rPr>
          <w:rFonts w:ascii="Century Gothic" w:hAnsi="Century Gothic"/>
          <w:color w:val="000000"/>
          <w:sz w:val="20"/>
        </w:rPr>
        <w:t xml:space="preserve">, neuen </w:t>
      </w:r>
      <w:r w:rsidR="002C69BE">
        <w:rPr>
          <w:rFonts w:ascii="Century Gothic" w:hAnsi="Century Gothic"/>
          <w:color w:val="000000"/>
          <w:sz w:val="20"/>
        </w:rPr>
        <w:t>Bike-Erlebnis</w:t>
      </w:r>
      <w:r w:rsidR="00B23CB6">
        <w:rPr>
          <w:rFonts w:ascii="Century Gothic" w:hAnsi="Century Gothic"/>
          <w:color w:val="000000"/>
          <w:sz w:val="20"/>
        </w:rPr>
        <w:t>-Angebot</w:t>
      </w:r>
      <w:r w:rsidR="003A3148">
        <w:rPr>
          <w:rFonts w:ascii="Century Gothic" w:hAnsi="Century Gothic"/>
          <w:color w:val="000000"/>
          <w:sz w:val="20"/>
        </w:rPr>
        <w:t>s</w:t>
      </w:r>
      <w:r w:rsidR="00B23CB6">
        <w:rPr>
          <w:rFonts w:ascii="Century Gothic" w:hAnsi="Century Gothic"/>
          <w:color w:val="000000"/>
          <w:sz w:val="20"/>
        </w:rPr>
        <w:t>, das</w:t>
      </w:r>
      <w:r w:rsidR="002C69BE">
        <w:rPr>
          <w:rFonts w:ascii="Century Gothic" w:hAnsi="Century Gothic"/>
          <w:color w:val="000000"/>
          <w:sz w:val="20"/>
        </w:rPr>
        <w:t xml:space="preserve"> für Einsteiger, Familien und Profi-Biker</w:t>
      </w:r>
      <w:r w:rsidR="00B23CB6">
        <w:rPr>
          <w:rFonts w:ascii="Century Gothic" w:hAnsi="Century Gothic"/>
          <w:color w:val="000000"/>
          <w:sz w:val="20"/>
        </w:rPr>
        <w:t xml:space="preserve"> </w:t>
      </w:r>
      <w:r w:rsidR="003A3148">
        <w:rPr>
          <w:rFonts w:ascii="Century Gothic" w:hAnsi="Century Gothic"/>
          <w:color w:val="000000"/>
          <w:sz w:val="20"/>
        </w:rPr>
        <w:t xml:space="preserve">gleichermaßen </w:t>
      </w:r>
      <w:r w:rsidR="00B23CB6">
        <w:rPr>
          <w:rFonts w:ascii="Century Gothic" w:hAnsi="Century Gothic"/>
          <w:color w:val="000000"/>
          <w:sz w:val="20"/>
        </w:rPr>
        <w:t xml:space="preserve">geeignet </w:t>
      </w:r>
      <w:r w:rsidR="003A3148">
        <w:rPr>
          <w:rFonts w:ascii="Century Gothic" w:hAnsi="Century Gothic"/>
          <w:color w:val="000000"/>
          <w:sz w:val="20"/>
        </w:rPr>
        <w:t>ist</w:t>
      </w:r>
      <w:r w:rsidR="002C69BE">
        <w:rPr>
          <w:rFonts w:ascii="Century Gothic" w:hAnsi="Century Gothic"/>
          <w:color w:val="000000"/>
          <w:sz w:val="20"/>
        </w:rPr>
        <w:t xml:space="preserve">", </w:t>
      </w:r>
      <w:r w:rsidR="00B23CB6">
        <w:rPr>
          <w:rFonts w:ascii="Century Gothic" w:hAnsi="Century Gothic"/>
          <w:color w:val="000000"/>
          <w:sz w:val="20"/>
        </w:rPr>
        <w:t>betont</w:t>
      </w:r>
      <w:r w:rsidR="002C69BE">
        <w:rPr>
          <w:rFonts w:ascii="Century Gothic" w:hAnsi="Century Gothic"/>
          <w:color w:val="000000"/>
          <w:sz w:val="20"/>
        </w:rPr>
        <w:t xml:space="preserve"> </w:t>
      </w:r>
      <w:r w:rsidR="002C69BE" w:rsidRPr="002C69BE">
        <w:rPr>
          <w:rFonts w:ascii="Century Gothic" w:hAnsi="Century Gothic"/>
          <w:color w:val="000000"/>
          <w:sz w:val="20"/>
        </w:rPr>
        <w:t>Fachgruppenobmann Herzog</w:t>
      </w:r>
      <w:r w:rsidR="00B23CB6">
        <w:rPr>
          <w:rFonts w:ascii="Century Gothic" w:hAnsi="Century Gothic"/>
          <w:color w:val="000000"/>
          <w:sz w:val="20"/>
        </w:rPr>
        <w:t xml:space="preserve"> voller Stolz.</w:t>
      </w:r>
    </w:p>
    <w:p w:rsidR="00F177C4" w:rsidRDefault="00F177C4" w:rsidP="001E6576">
      <w:pPr>
        <w:spacing w:line="300" w:lineRule="auto"/>
        <w:rPr>
          <w:rFonts w:ascii="Century Gothic" w:hAnsi="Century Gothic"/>
          <w:color w:val="000000"/>
          <w:sz w:val="20"/>
        </w:rPr>
      </w:pPr>
    </w:p>
    <w:p w:rsidR="002C69BE" w:rsidRPr="002C69BE" w:rsidRDefault="00B23CB6" w:rsidP="001E6576">
      <w:pPr>
        <w:spacing w:line="300" w:lineRule="auto"/>
        <w:rPr>
          <w:rFonts w:ascii="Century Gothic" w:hAnsi="Century Gothic"/>
          <w:b/>
          <w:color w:val="000000"/>
        </w:rPr>
      </w:pPr>
      <w:r>
        <w:rPr>
          <w:rFonts w:ascii="Century Gothic" w:hAnsi="Century Gothic"/>
          <w:b/>
          <w:color w:val="000000"/>
        </w:rPr>
        <w:lastRenderedPageBreak/>
        <w:t xml:space="preserve">Ausgezeichneter </w:t>
      </w:r>
      <w:r w:rsidR="00B77FCD">
        <w:rPr>
          <w:rFonts w:ascii="Century Gothic" w:hAnsi="Century Gothic"/>
          <w:b/>
          <w:color w:val="000000"/>
        </w:rPr>
        <w:t>Familien-</w:t>
      </w:r>
      <w:r w:rsidR="002C69BE" w:rsidRPr="002C69BE">
        <w:rPr>
          <w:rFonts w:ascii="Century Gothic" w:hAnsi="Century Gothic"/>
          <w:b/>
          <w:color w:val="000000"/>
        </w:rPr>
        <w:t xml:space="preserve">Berg-Genuss </w:t>
      </w:r>
    </w:p>
    <w:p w:rsidR="008F34D3" w:rsidRDefault="001843CA" w:rsidP="001E6576">
      <w:pPr>
        <w:spacing w:line="300" w:lineRule="auto"/>
        <w:rPr>
          <w:rFonts w:ascii="Century Gothic" w:hAnsi="Century Gothic"/>
          <w:color w:val="000000"/>
          <w:sz w:val="20"/>
        </w:rPr>
      </w:pPr>
      <w:r>
        <w:rPr>
          <w:rFonts w:ascii="Century Gothic" w:hAnsi="Century Gothic"/>
          <w:color w:val="000000"/>
          <w:sz w:val="20"/>
        </w:rPr>
        <w:t>Hinauf in luftige Höhe zu schweben, um "oben" vielfältige</w:t>
      </w:r>
      <w:r w:rsidR="00627974">
        <w:rPr>
          <w:rFonts w:ascii="Century Gothic" w:hAnsi="Century Gothic"/>
          <w:color w:val="000000"/>
          <w:sz w:val="20"/>
        </w:rPr>
        <w:t>s</w:t>
      </w:r>
      <w:r>
        <w:rPr>
          <w:rFonts w:ascii="Century Gothic" w:hAnsi="Century Gothic"/>
          <w:color w:val="000000"/>
          <w:sz w:val="20"/>
        </w:rPr>
        <w:t xml:space="preserve"> </w:t>
      </w:r>
      <w:r w:rsidR="00BE0957">
        <w:rPr>
          <w:rFonts w:ascii="Century Gothic" w:hAnsi="Century Gothic"/>
          <w:color w:val="000000"/>
          <w:sz w:val="20"/>
        </w:rPr>
        <w:t>Bergerlebnis</w:t>
      </w:r>
      <w:r w:rsidR="00627974">
        <w:rPr>
          <w:rFonts w:ascii="Century Gothic" w:hAnsi="Century Gothic"/>
          <w:color w:val="000000"/>
          <w:sz w:val="20"/>
        </w:rPr>
        <w:t xml:space="preserve"> zu genießen</w:t>
      </w:r>
      <w:r w:rsidR="008F34D3">
        <w:rPr>
          <w:rFonts w:ascii="Century Gothic" w:hAnsi="Century Gothic"/>
          <w:color w:val="000000"/>
          <w:sz w:val="20"/>
        </w:rPr>
        <w:t xml:space="preserve">, das bieten </w:t>
      </w:r>
      <w:r w:rsidR="0071423E">
        <w:rPr>
          <w:rFonts w:ascii="Century Gothic" w:hAnsi="Century Gothic"/>
          <w:color w:val="000000"/>
          <w:sz w:val="20"/>
        </w:rPr>
        <w:t>alle</w:t>
      </w:r>
      <w:r w:rsidR="008F34D3">
        <w:rPr>
          <w:rFonts w:ascii="Century Gothic" w:hAnsi="Century Gothic"/>
          <w:color w:val="000000"/>
          <w:sz w:val="20"/>
        </w:rPr>
        <w:t xml:space="preserve"> </w:t>
      </w:r>
      <w:r w:rsidR="00BE0957">
        <w:rPr>
          <w:rFonts w:ascii="Century Gothic" w:hAnsi="Century Gothic"/>
          <w:color w:val="000000"/>
          <w:sz w:val="20"/>
        </w:rPr>
        <w:t>16 Kärntner Sommerbergbahnen</w:t>
      </w:r>
      <w:r w:rsidR="008F34D3">
        <w:rPr>
          <w:rFonts w:ascii="Century Gothic" w:hAnsi="Century Gothic"/>
          <w:color w:val="000000"/>
          <w:sz w:val="20"/>
        </w:rPr>
        <w:t xml:space="preserve"> ihren Gästen. Viele dieser Angebote sind ideal für Familien und für Berggenießer. </w:t>
      </w:r>
    </w:p>
    <w:p w:rsidR="008F34D3" w:rsidRDefault="008F34D3" w:rsidP="001E6576">
      <w:pPr>
        <w:spacing w:line="300" w:lineRule="auto"/>
        <w:rPr>
          <w:rFonts w:ascii="Century Gothic" w:hAnsi="Century Gothic"/>
          <w:color w:val="000000"/>
          <w:sz w:val="20"/>
        </w:rPr>
      </w:pPr>
      <w:r>
        <w:rPr>
          <w:rFonts w:ascii="Century Gothic" w:hAnsi="Century Gothic"/>
          <w:color w:val="000000"/>
          <w:sz w:val="20"/>
        </w:rPr>
        <w:t>Gemütlich-entspannte Bergerlebnisse bietet etwa das Schareck</w:t>
      </w:r>
      <w:r w:rsidR="003A3148">
        <w:rPr>
          <w:rFonts w:ascii="Century Gothic" w:hAnsi="Century Gothic"/>
          <w:color w:val="000000"/>
          <w:sz w:val="20"/>
        </w:rPr>
        <w:t>,</w:t>
      </w:r>
      <w:r>
        <w:rPr>
          <w:rFonts w:ascii="Century Gothic" w:hAnsi="Century Gothic"/>
          <w:color w:val="000000"/>
          <w:sz w:val="20"/>
        </w:rPr>
        <w:t xml:space="preserve"> hoch über Heiligenblut inklusive Hohe Tauern-</w:t>
      </w:r>
      <w:r w:rsidR="00E054BD">
        <w:rPr>
          <w:rFonts w:ascii="Century Gothic" w:hAnsi="Century Gothic"/>
          <w:color w:val="000000"/>
          <w:sz w:val="20"/>
        </w:rPr>
        <w:t>Rundumblick</w:t>
      </w:r>
      <w:r>
        <w:rPr>
          <w:rFonts w:ascii="Century Gothic" w:hAnsi="Century Gothic"/>
          <w:color w:val="000000"/>
          <w:sz w:val="20"/>
        </w:rPr>
        <w:t xml:space="preserve">. Vom Dreiländereck sind der Dobratsch mit der Roten Wand im Norden und </w:t>
      </w:r>
      <w:r w:rsidR="00305C6D">
        <w:rPr>
          <w:rFonts w:ascii="Century Gothic" w:hAnsi="Century Gothic"/>
          <w:color w:val="000000"/>
          <w:sz w:val="20"/>
        </w:rPr>
        <w:t xml:space="preserve">die bekanntesten Gipfel der Julischen Alpen von Mangart bis Montasio </w:t>
      </w:r>
      <w:r w:rsidR="000F5737">
        <w:rPr>
          <w:rFonts w:ascii="Century Gothic" w:hAnsi="Century Gothic"/>
          <w:color w:val="000000"/>
          <w:sz w:val="20"/>
        </w:rPr>
        <w:t xml:space="preserve">im Süden </w:t>
      </w:r>
      <w:r w:rsidR="00305C6D">
        <w:rPr>
          <w:rFonts w:ascii="Century Gothic" w:hAnsi="Century Gothic"/>
          <w:color w:val="000000"/>
          <w:sz w:val="20"/>
        </w:rPr>
        <w:t>im Blickfeld. Bei einem Ausflug auf den Mölltaler Gletscher kann man mit etwas Glück österreichische und internationale Skistars beim Trainieren beobachten. Und die Gerlitzen Alpe ist ein idealer Bergspazier- &amp; 360°</w:t>
      </w:r>
      <w:r w:rsidR="00E054BD">
        <w:rPr>
          <w:rFonts w:ascii="Century Gothic" w:hAnsi="Century Gothic"/>
          <w:color w:val="000000"/>
          <w:sz w:val="20"/>
        </w:rPr>
        <w:t>-</w:t>
      </w:r>
      <w:r w:rsidR="00305C6D">
        <w:rPr>
          <w:rFonts w:ascii="Century Gothic" w:hAnsi="Century Gothic"/>
          <w:color w:val="000000"/>
          <w:sz w:val="20"/>
        </w:rPr>
        <w:t xml:space="preserve">Panorama-Aussichtsberg, wo </w:t>
      </w:r>
      <w:r w:rsidR="00E054BD">
        <w:rPr>
          <w:rFonts w:ascii="Century Gothic" w:hAnsi="Century Gothic"/>
          <w:color w:val="000000"/>
          <w:sz w:val="20"/>
        </w:rPr>
        <w:t xml:space="preserve">überdies </w:t>
      </w:r>
      <w:r w:rsidR="00305C6D">
        <w:rPr>
          <w:rFonts w:ascii="Century Gothic" w:hAnsi="Century Gothic"/>
          <w:color w:val="000000"/>
          <w:sz w:val="20"/>
        </w:rPr>
        <w:t>Paragleiter beim Starten beobachtet werden können.</w:t>
      </w:r>
    </w:p>
    <w:p w:rsidR="00305C6D" w:rsidRDefault="00305C6D" w:rsidP="001E6576">
      <w:pPr>
        <w:spacing w:line="300" w:lineRule="auto"/>
        <w:rPr>
          <w:rFonts w:ascii="Century Gothic" w:hAnsi="Century Gothic"/>
          <w:color w:val="000000"/>
          <w:sz w:val="20"/>
        </w:rPr>
      </w:pPr>
      <w:r>
        <w:rPr>
          <w:rFonts w:ascii="Century Gothic" w:hAnsi="Century Gothic"/>
          <w:color w:val="000000"/>
          <w:sz w:val="20"/>
        </w:rPr>
        <w:t xml:space="preserve">Speziell für Familien mit Kindern gibt es eine ganze Reihe </w:t>
      </w:r>
      <w:r w:rsidR="00E054BD">
        <w:rPr>
          <w:rFonts w:ascii="Century Gothic" w:hAnsi="Century Gothic"/>
          <w:color w:val="000000"/>
          <w:sz w:val="20"/>
        </w:rPr>
        <w:t>eigener</w:t>
      </w:r>
      <w:r>
        <w:rPr>
          <w:rFonts w:ascii="Century Gothic" w:hAnsi="Century Gothic"/>
          <w:color w:val="000000"/>
          <w:sz w:val="20"/>
        </w:rPr>
        <w:t xml:space="preserve"> Familien-Erlebnis-</w:t>
      </w:r>
      <w:r w:rsidR="00E054BD">
        <w:rPr>
          <w:rFonts w:ascii="Century Gothic" w:hAnsi="Century Gothic"/>
          <w:color w:val="000000"/>
          <w:sz w:val="20"/>
        </w:rPr>
        <w:t>Ideen:</w:t>
      </w:r>
      <w:r>
        <w:rPr>
          <w:rFonts w:ascii="Century Gothic" w:hAnsi="Century Gothic"/>
          <w:color w:val="000000"/>
          <w:sz w:val="20"/>
        </w:rPr>
        <w:t xml:space="preserve"> </w:t>
      </w:r>
      <w:r w:rsidR="00E054BD">
        <w:rPr>
          <w:rFonts w:ascii="Century Gothic" w:hAnsi="Century Gothic"/>
          <w:color w:val="000000"/>
          <w:sz w:val="20"/>
        </w:rPr>
        <w:t>Auf der Turracher Höhe sind Kids s</w:t>
      </w:r>
      <w:r w:rsidR="00EF1090">
        <w:rPr>
          <w:rFonts w:ascii="Century Gothic" w:hAnsi="Century Gothic"/>
          <w:color w:val="000000"/>
          <w:sz w:val="20"/>
        </w:rPr>
        <w:t xml:space="preserve">eit Jahren von Nockys AlmZeit begeistert und der als Weg der Sinne gestaltete 3-Seen-Weg </w:t>
      </w:r>
      <w:r w:rsidR="00E054BD">
        <w:rPr>
          <w:rFonts w:ascii="Century Gothic" w:hAnsi="Century Gothic"/>
          <w:color w:val="000000"/>
          <w:sz w:val="20"/>
        </w:rPr>
        <w:t xml:space="preserve">verspricht </w:t>
      </w:r>
      <w:r w:rsidR="00EF1090">
        <w:rPr>
          <w:rFonts w:ascii="Century Gothic" w:hAnsi="Century Gothic"/>
          <w:color w:val="000000"/>
          <w:sz w:val="20"/>
        </w:rPr>
        <w:t>Erlebnisse für Groß und Klein.</w:t>
      </w:r>
      <w:r w:rsidR="000F5737">
        <w:rPr>
          <w:rFonts w:ascii="Century Gothic" w:hAnsi="Century Gothic"/>
          <w:color w:val="000000"/>
          <w:sz w:val="20"/>
        </w:rPr>
        <w:t xml:space="preserve"> </w:t>
      </w:r>
      <w:r w:rsidR="00EF1090">
        <w:rPr>
          <w:rFonts w:ascii="Century Gothic" w:hAnsi="Century Gothic"/>
          <w:color w:val="000000"/>
          <w:sz w:val="20"/>
        </w:rPr>
        <w:t>Am Nassfeld gibt es mit dem Aqua Trail, dem Dolce-Vita-Weg und der neuen Madritschen-Tour gleich drei Wege speziell für Fami</w:t>
      </w:r>
      <w:r w:rsidR="000F5737">
        <w:rPr>
          <w:rFonts w:ascii="Century Gothic" w:hAnsi="Century Gothic"/>
          <w:color w:val="000000"/>
          <w:sz w:val="20"/>
        </w:rPr>
        <w:t>lien</w:t>
      </w:r>
      <w:r w:rsidR="00EF1090">
        <w:rPr>
          <w:rFonts w:ascii="Century Gothic" w:hAnsi="Century Gothic"/>
          <w:color w:val="000000"/>
          <w:sz w:val="20"/>
        </w:rPr>
        <w:t xml:space="preserve">. </w:t>
      </w:r>
      <w:r w:rsidR="007E5349">
        <w:rPr>
          <w:rFonts w:ascii="Century Gothic" w:hAnsi="Century Gothic"/>
          <w:color w:val="000000"/>
          <w:sz w:val="20"/>
        </w:rPr>
        <w:t xml:space="preserve">Als Spielplatz mit </w:t>
      </w:r>
      <w:r w:rsidR="000F5737">
        <w:rPr>
          <w:rFonts w:ascii="Century Gothic" w:hAnsi="Century Gothic"/>
          <w:color w:val="000000"/>
          <w:sz w:val="20"/>
        </w:rPr>
        <w:t>herausragendem</w:t>
      </w:r>
      <w:r w:rsidR="007E5349">
        <w:rPr>
          <w:rFonts w:ascii="Century Gothic" w:hAnsi="Century Gothic"/>
          <w:color w:val="000000"/>
          <w:sz w:val="20"/>
        </w:rPr>
        <w:t xml:space="preserve"> Panoramablick gilt der "</w:t>
      </w:r>
      <w:r w:rsidR="00E054BD" w:rsidRPr="00E054BD">
        <w:rPr>
          <w:rFonts w:ascii="Century Gothic" w:hAnsi="Century Gothic"/>
          <w:color w:val="000000"/>
          <w:sz w:val="20"/>
        </w:rPr>
        <w:t>Bergspielplatz</w:t>
      </w:r>
      <w:r w:rsidR="007E5349">
        <w:rPr>
          <w:rFonts w:ascii="Century Gothic" w:hAnsi="Century Gothic"/>
          <w:color w:val="000000"/>
          <w:sz w:val="20"/>
        </w:rPr>
        <w:t xml:space="preserve"> - </w:t>
      </w:r>
      <w:r w:rsidR="00E054BD" w:rsidRPr="00E054BD">
        <w:rPr>
          <w:rFonts w:ascii="Century Gothic" w:hAnsi="Century Gothic"/>
          <w:color w:val="000000"/>
          <w:sz w:val="20"/>
        </w:rPr>
        <w:t>Almrauschen mit Fix &amp; Foxi</w:t>
      </w:r>
      <w:r w:rsidR="00E054BD">
        <w:rPr>
          <w:rFonts w:ascii="Century Gothic" w:hAnsi="Century Gothic"/>
          <w:color w:val="000000"/>
          <w:sz w:val="20"/>
        </w:rPr>
        <w:t>" am Gartnerkofel</w:t>
      </w:r>
      <w:r w:rsidR="007E5349">
        <w:rPr>
          <w:rFonts w:ascii="Century Gothic" w:hAnsi="Century Gothic"/>
          <w:color w:val="000000"/>
          <w:sz w:val="20"/>
        </w:rPr>
        <w:t>, am Nassfeld.</w:t>
      </w:r>
    </w:p>
    <w:p w:rsidR="008F34D3" w:rsidRDefault="008F34D3" w:rsidP="001E6576">
      <w:pPr>
        <w:spacing w:line="300" w:lineRule="auto"/>
        <w:rPr>
          <w:rFonts w:ascii="Century Gothic" w:hAnsi="Century Gothic"/>
          <w:color w:val="000000"/>
          <w:sz w:val="20"/>
        </w:rPr>
      </w:pPr>
    </w:p>
    <w:p w:rsidR="00EF1090" w:rsidRPr="00EF1090" w:rsidRDefault="00EF1090" w:rsidP="001E6576">
      <w:pPr>
        <w:spacing w:line="300" w:lineRule="auto"/>
        <w:rPr>
          <w:rFonts w:ascii="Century Gothic" w:hAnsi="Century Gothic"/>
          <w:b/>
          <w:color w:val="000000"/>
        </w:rPr>
      </w:pPr>
      <w:r w:rsidRPr="00EF1090">
        <w:rPr>
          <w:rFonts w:ascii="Century Gothic" w:hAnsi="Century Gothic"/>
          <w:b/>
          <w:color w:val="000000"/>
        </w:rPr>
        <w:t xml:space="preserve">Die magische Anziehung von Sommerrodelbahnen </w:t>
      </w:r>
      <w:r w:rsidR="00E118FD">
        <w:rPr>
          <w:rFonts w:ascii="Century Gothic" w:hAnsi="Century Gothic"/>
          <w:b/>
          <w:color w:val="000000"/>
        </w:rPr>
        <w:t>&amp; Action-Ideen</w:t>
      </w:r>
    </w:p>
    <w:p w:rsidR="00EF1090" w:rsidRDefault="00EF1090" w:rsidP="001E6576">
      <w:pPr>
        <w:spacing w:line="300" w:lineRule="auto"/>
        <w:rPr>
          <w:rFonts w:ascii="Century Gothic" w:hAnsi="Century Gothic"/>
          <w:color w:val="000000"/>
          <w:sz w:val="20"/>
        </w:rPr>
      </w:pPr>
      <w:r>
        <w:rPr>
          <w:rFonts w:ascii="Century Gothic" w:hAnsi="Century Gothic"/>
          <w:color w:val="000000"/>
          <w:sz w:val="20"/>
        </w:rPr>
        <w:t>Sommerrodelbahnen ziehen Kids genauso in ihre</w:t>
      </w:r>
      <w:r w:rsidR="003A3148">
        <w:rPr>
          <w:rFonts w:ascii="Century Gothic" w:hAnsi="Century Gothic"/>
          <w:color w:val="000000"/>
          <w:sz w:val="20"/>
        </w:rPr>
        <w:t>n</w:t>
      </w:r>
      <w:r>
        <w:rPr>
          <w:rFonts w:ascii="Century Gothic" w:hAnsi="Century Gothic"/>
          <w:color w:val="000000"/>
          <w:sz w:val="20"/>
        </w:rPr>
        <w:t xml:space="preserve"> Bann, wie Erwachsene. </w:t>
      </w:r>
      <w:r w:rsidR="007D07B1">
        <w:rPr>
          <w:rFonts w:ascii="Century Gothic" w:hAnsi="Century Gothic"/>
          <w:color w:val="000000"/>
          <w:sz w:val="20"/>
        </w:rPr>
        <w:t>Gäste haben die Wahl zwischen coolem Rodelvergnügen auf dem Katschberg (</w:t>
      </w:r>
      <w:r w:rsidR="007D07B1" w:rsidRPr="007D07B1">
        <w:rPr>
          <w:rFonts w:ascii="Century Gothic" w:hAnsi="Century Gothic"/>
          <w:color w:val="000000"/>
          <w:sz w:val="20"/>
        </w:rPr>
        <w:t>Katschi’s Goldfahrt</w:t>
      </w:r>
      <w:r w:rsidR="007D07B1">
        <w:rPr>
          <w:rFonts w:ascii="Century Gothic" w:hAnsi="Century Gothic"/>
          <w:color w:val="000000"/>
          <w:sz w:val="20"/>
        </w:rPr>
        <w:t>), der Sommerrodelbahn am Klippitztörl, dem Nocky Flitzer auf der Turracher Höhe und der Pendolino genannten Rodelbahn am Nassfeld.</w:t>
      </w:r>
    </w:p>
    <w:p w:rsidR="007D07B1" w:rsidRDefault="00DA581A" w:rsidP="001E6576">
      <w:pPr>
        <w:spacing w:line="300" w:lineRule="auto"/>
        <w:rPr>
          <w:rFonts w:ascii="Century Gothic" w:hAnsi="Century Gothic"/>
          <w:color w:val="000000"/>
          <w:sz w:val="20"/>
        </w:rPr>
      </w:pPr>
      <w:r>
        <w:rPr>
          <w:rFonts w:ascii="Century Gothic" w:hAnsi="Century Gothic"/>
          <w:color w:val="000000"/>
          <w:sz w:val="20"/>
        </w:rPr>
        <w:t>D</w:t>
      </w:r>
      <w:r w:rsidR="00377686">
        <w:rPr>
          <w:rFonts w:ascii="Century Gothic" w:hAnsi="Century Gothic"/>
          <w:color w:val="000000"/>
          <w:sz w:val="20"/>
        </w:rPr>
        <w:t>ie</w:t>
      </w:r>
      <w:r>
        <w:rPr>
          <w:rFonts w:ascii="Century Gothic" w:hAnsi="Century Gothic"/>
          <w:color w:val="000000"/>
          <w:sz w:val="20"/>
        </w:rPr>
        <w:t xml:space="preserve"> Pisten-Flitzer auf der Gerlitzen Alpe, der Erlebnisklettergarten am Klippitztörl sowie</w:t>
      </w:r>
      <w:r w:rsidR="001C1AA5">
        <w:rPr>
          <w:rFonts w:ascii="Century Gothic" w:hAnsi="Century Gothic"/>
          <w:color w:val="000000"/>
          <w:sz w:val="20"/>
        </w:rPr>
        <w:t xml:space="preserve"> am Nassfeld das</w:t>
      </w:r>
      <w:r>
        <w:rPr>
          <w:rFonts w:ascii="Century Gothic" w:hAnsi="Century Gothic"/>
          <w:color w:val="000000"/>
          <w:sz w:val="20"/>
        </w:rPr>
        <w:t xml:space="preserve"> </w:t>
      </w:r>
      <w:r w:rsidRPr="00DA581A">
        <w:rPr>
          <w:rFonts w:ascii="Century Gothic" w:hAnsi="Century Gothic"/>
          <w:color w:val="000000"/>
          <w:sz w:val="20"/>
        </w:rPr>
        <w:t>Felsenlabyrinth</w:t>
      </w:r>
      <w:r>
        <w:rPr>
          <w:rFonts w:ascii="Century Gothic" w:hAnsi="Century Gothic"/>
          <w:color w:val="000000"/>
          <w:sz w:val="20"/>
        </w:rPr>
        <w:t xml:space="preserve"> samt</w:t>
      </w:r>
      <w:r w:rsidRPr="00DA581A">
        <w:rPr>
          <w:rFonts w:ascii="Century Gothic" w:hAnsi="Century Gothic"/>
          <w:color w:val="000000"/>
          <w:sz w:val="20"/>
        </w:rPr>
        <w:t xml:space="preserve"> Flying Fox Meile</w:t>
      </w:r>
      <w:r>
        <w:rPr>
          <w:rFonts w:ascii="Century Gothic" w:hAnsi="Century Gothic"/>
          <w:color w:val="000000"/>
          <w:sz w:val="20"/>
        </w:rPr>
        <w:t xml:space="preserve"> </w:t>
      </w:r>
      <w:r w:rsidR="001C1AA5">
        <w:rPr>
          <w:rFonts w:ascii="Century Gothic" w:hAnsi="Century Gothic"/>
          <w:color w:val="000000"/>
          <w:sz w:val="20"/>
        </w:rPr>
        <w:t>und</w:t>
      </w:r>
      <w:r>
        <w:rPr>
          <w:rFonts w:ascii="Century Gothic" w:hAnsi="Century Gothic"/>
          <w:color w:val="000000"/>
          <w:sz w:val="20"/>
        </w:rPr>
        <w:t xml:space="preserve"> der Klettersteig </w:t>
      </w:r>
      <w:r w:rsidR="00377686">
        <w:rPr>
          <w:rFonts w:ascii="Century Gothic" w:hAnsi="Century Gothic"/>
          <w:color w:val="000000"/>
          <w:sz w:val="20"/>
        </w:rPr>
        <w:t>"</w:t>
      </w:r>
      <w:r>
        <w:rPr>
          <w:rFonts w:ascii="Century Gothic" w:hAnsi="Century Gothic"/>
          <w:color w:val="000000"/>
          <w:sz w:val="20"/>
        </w:rPr>
        <w:t>Däumling</w:t>
      </w:r>
      <w:r w:rsidR="00377686">
        <w:rPr>
          <w:rFonts w:ascii="Century Gothic" w:hAnsi="Century Gothic"/>
          <w:color w:val="000000"/>
          <w:sz w:val="20"/>
        </w:rPr>
        <w:t>"</w:t>
      </w:r>
      <w:r w:rsidR="001C1AA5">
        <w:rPr>
          <w:rFonts w:ascii="Century Gothic" w:hAnsi="Century Gothic"/>
          <w:color w:val="000000"/>
          <w:sz w:val="20"/>
        </w:rPr>
        <w:t>,</w:t>
      </w:r>
      <w:r>
        <w:rPr>
          <w:rFonts w:ascii="Century Gothic" w:hAnsi="Century Gothic"/>
          <w:color w:val="000000"/>
          <w:sz w:val="20"/>
        </w:rPr>
        <w:t xml:space="preserve"> sind beliebte Action-Angebote</w:t>
      </w:r>
      <w:r w:rsidR="001C1AA5">
        <w:rPr>
          <w:rFonts w:ascii="Century Gothic" w:hAnsi="Century Gothic"/>
          <w:color w:val="000000"/>
          <w:sz w:val="20"/>
        </w:rPr>
        <w:t xml:space="preserve">. </w:t>
      </w:r>
    </w:p>
    <w:p w:rsidR="00B23CB6" w:rsidRDefault="00B23CB6" w:rsidP="001E6576">
      <w:pPr>
        <w:spacing w:line="300" w:lineRule="auto"/>
        <w:rPr>
          <w:rFonts w:ascii="Century Gothic" w:hAnsi="Century Gothic"/>
          <w:color w:val="000000"/>
          <w:sz w:val="20"/>
        </w:rPr>
      </w:pPr>
    </w:p>
    <w:p w:rsidR="00F71754" w:rsidRDefault="00B23CB6" w:rsidP="001E6576">
      <w:pPr>
        <w:spacing w:line="300" w:lineRule="auto"/>
        <w:rPr>
          <w:rFonts w:ascii="Century Gothic" w:hAnsi="Century Gothic"/>
          <w:color w:val="000000"/>
          <w:sz w:val="20"/>
        </w:rPr>
      </w:pPr>
      <w:r w:rsidRPr="002C69BE">
        <w:rPr>
          <w:rFonts w:ascii="Century Gothic" w:hAnsi="Century Gothic"/>
          <w:b/>
          <w:color w:val="000000"/>
        </w:rPr>
        <w:t xml:space="preserve">Wandervielfalt </w:t>
      </w:r>
      <w:r>
        <w:rPr>
          <w:rFonts w:ascii="Century Gothic" w:hAnsi="Century Gothic"/>
          <w:b/>
          <w:color w:val="000000"/>
        </w:rPr>
        <w:t>als wichtige Stärke</w:t>
      </w:r>
    </w:p>
    <w:p w:rsidR="001C1AA5" w:rsidRDefault="003A3148" w:rsidP="001E6576">
      <w:pPr>
        <w:spacing w:line="300" w:lineRule="auto"/>
        <w:rPr>
          <w:rFonts w:ascii="Century Gothic" w:hAnsi="Century Gothic"/>
          <w:color w:val="000000"/>
          <w:sz w:val="20"/>
        </w:rPr>
      </w:pPr>
      <w:r>
        <w:rPr>
          <w:rFonts w:ascii="Century Gothic" w:hAnsi="Century Gothic"/>
          <w:color w:val="000000"/>
          <w:sz w:val="20"/>
        </w:rPr>
        <w:t>"Oben" in der Höhe</w:t>
      </w:r>
      <w:r w:rsidR="001C1AA5">
        <w:rPr>
          <w:rFonts w:ascii="Century Gothic" w:hAnsi="Century Gothic"/>
          <w:color w:val="000000"/>
          <w:sz w:val="20"/>
        </w:rPr>
        <w:t xml:space="preserve"> zu einer Wanderung</w:t>
      </w:r>
      <w:r>
        <w:rPr>
          <w:rFonts w:ascii="Century Gothic" w:hAnsi="Century Gothic"/>
          <w:color w:val="000000"/>
          <w:sz w:val="20"/>
        </w:rPr>
        <w:t>,</w:t>
      </w:r>
      <w:r w:rsidR="001C1AA5">
        <w:rPr>
          <w:rFonts w:ascii="Century Gothic" w:hAnsi="Century Gothic"/>
          <w:color w:val="000000"/>
          <w:sz w:val="20"/>
        </w:rPr>
        <w:t xml:space="preserve"> ab Bergstation</w:t>
      </w:r>
      <w:r>
        <w:rPr>
          <w:rFonts w:ascii="Century Gothic" w:hAnsi="Century Gothic"/>
          <w:color w:val="000000"/>
          <w:sz w:val="20"/>
        </w:rPr>
        <w:t>,</w:t>
      </w:r>
      <w:r w:rsidR="001C1AA5">
        <w:rPr>
          <w:rFonts w:ascii="Century Gothic" w:hAnsi="Century Gothic"/>
          <w:color w:val="000000"/>
          <w:sz w:val="20"/>
        </w:rPr>
        <w:t xml:space="preserve"> aufzubrechen, zählt zu den zentralen Stärken aller 16 Kärntner Sommerbergbahnen. Ob am Goldeck, am Weissensee, auf der Koralpe, auf der Petzen oder in der Innerkrems</w:t>
      </w:r>
      <w:r w:rsidR="00DC45E8">
        <w:rPr>
          <w:rFonts w:ascii="Century Gothic" w:hAnsi="Century Gothic"/>
          <w:color w:val="000000"/>
          <w:sz w:val="20"/>
        </w:rPr>
        <w:t>, aber auch in Bad Kleinkirchheim, am Katschberg</w:t>
      </w:r>
      <w:r>
        <w:rPr>
          <w:rFonts w:ascii="Century Gothic" w:hAnsi="Century Gothic"/>
          <w:color w:val="000000"/>
          <w:sz w:val="20"/>
        </w:rPr>
        <w:t>,</w:t>
      </w:r>
      <w:r w:rsidR="00DC45E8">
        <w:rPr>
          <w:rFonts w:ascii="Century Gothic" w:hAnsi="Century Gothic"/>
          <w:color w:val="000000"/>
          <w:sz w:val="20"/>
        </w:rPr>
        <w:t xml:space="preserve"> am Nassfeld und </w:t>
      </w:r>
      <w:r>
        <w:rPr>
          <w:rFonts w:ascii="Century Gothic" w:hAnsi="Century Gothic"/>
          <w:color w:val="000000"/>
          <w:sz w:val="20"/>
        </w:rPr>
        <w:t xml:space="preserve">auf </w:t>
      </w:r>
      <w:r w:rsidR="00DC45E8">
        <w:rPr>
          <w:rFonts w:ascii="Century Gothic" w:hAnsi="Century Gothic"/>
          <w:color w:val="000000"/>
          <w:sz w:val="20"/>
        </w:rPr>
        <w:t>der Turracher Höhe</w:t>
      </w:r>
      <w:r w:rsidR="001C1AA5">
        <w:rPr>
          <w:rFonts w:ascii="Century Gothic" w:hAnsi="Century Gothic"/>
          <w:color w:val="000000"/>
          <w:sz w:val="20"/>
        </w:rPr>
        <w:t xml:space="preserve"> - Wanderungen</w:t>
      </w:r>
      <w:r>
        <w:rPr>
          <w:rFonts w:ascii="Century Gothic" w:hAnsi="Century Gothic"/>
          <w:color w:val="000000"/>
          <w:sz w:val="20"/>
        </w:rPr>
        <w:t>,</w:t>
      </w:r>
      <w:r w:rsidR="001C1AA5">
        <w:rPr>
          <w:rFonts w:ascii="Century Gothic" w:hAnsi="Century Gothic"/>
          <w:color w:val="000000"/>
          <w:sz w:val="20"/>
        </w:rPr>
        <w:t xml:space="preserve"> von leicht und gemütlich bis sportlich</w:t>
      </w:r>
      <w:r w:rsidR="00DC45E8">
        <w:rPr>
          <w:rFonts w:ascii="Century Gothic" w:hAnsi="Century Gothic"/>
          <w:color w:val="000000"/>
          <w:sz w:val="20"/>
        </w:rPr>
        <w:t>,</w:t>
      </w:r>
      <w:r w:rsidR="001C1AA5">
        <w:rPr>
          <w:rFonts w:ascii="Century Gothic" w:hAnsi="Century Gothic"/>
          <w:color w:val="000000"/>
          <w:sz w:val="20"/>
        </w:rPr>
        <w:t xml:space="preserve"> warten auf die Gäste. "Bequem hinauf auf den Berg zu gelangen und auch an sehr heißen Sommertagen, bei angenehmen Temperaturen die prächtige alpine Natur genießen zu können, ist eine unserer Stärken", weiß Reinhard Zechner. </w:t>
      </w:r>
    </w:p>
    <w:p w:rsidR="00B23CB6" w:rsidRDefault="00B23CB6" w:rsidP="001E6576">
      <w:pPr>
        <w:spacing w:line="300" w:lineRule="auto"/>
        <w:rPr>
          <w:rFonts w:ascii="Century Gothic" w:hAnsi="Century Gothic"/>
          <w:color w:val="000000"/>
          <w:sz w:val="20"/>
        </w:rPr>
      </w:pPr>
    </w:p>
    <w:p w:rsidR="006C63F8" w:rsidRPr="006C63F8" w:rsidRDefault="006C63F8" w:rsidP="001E6576">
      <w:pPr>
        <w:spacing w:line="300" w:lineRule="auto"/>
        <w:rPr>
          <w:rFonts w:ascii="Century Gothic" w:hAnsi="Century Gothic"/>
          <w:b/>
          <w:color w:val="000000"/>
        </w:rPr>
      </w:pPr>
      <w:r w:rsidRPr="006C63F8">
        <w:rPr>
          <w:rFonts w:ascii="Century Gothic" w:hAnsi="Century Gothic"/>
          <w:b/>
          <w:color w:val="000000"/>
        </w:rPr>
        <w:t>Viele Pläne für 2020</w:t>
      </w:r>
    </w:p>
    <w:p w:rsidR="00EA0F8D" w:rsidRDefault="006C63F8" w:rsidP="001E6576">
      <w:pPr>
        <w:spacing w:line="300" w:lineRule="auto"/>
        <w:rPr>
          <w:rFonts w:ascii="Century Gothic" w:hAnsi="Century Gothic"/>
          <w:color w:val="000000"/>
          <w:sz w:val="20"/>
        </w:rPr>
      </w:pPr>
      <w:r>
        <w:rPr>
          <w:rFonts w:ascii="Century Gothic" w:hAnsi="Century Gothic"/>
          <w:color w:val="000000"/>
          <w:sz w:val="20"/>
        </w:rPr>
        <w:t>Während die aktuelle Sommersaison</w:t>
      </w:r>
      <w:r w:rsidR="00D573DF">
        <w:rPr>
          <w:rFonts w:ascii="Century Gothic" w:hAnsi="Century Gothic"/>
          <w:color w:val="000000"/>
          <w:sz w:val="20"/>
        </w:rPr>
        <w:t>,</w:t>
      </w:r>
      <w:r>
        <w:rPr>
          <w:rFonts w:ascii="Century Gothic" w:hAnsi="Century Gothic"/>
          <w:color w:val="000000"/>
          <w:sz w:val="20"/>
        </w:rPr>
        <w:t xml:space="preserve"> dank des vielversprechenden Wetters seit Anfang Juni</w:t>
      </w:r>
      <w:r w:rsidR="00D573DF">
        <w:rPr>
          <w:rFonts w:ascii="Century Gothic" w:hAnsi="Century Gothic"/>
          <w:color w:val="000000"/>
          <w:sz w:val="20"/>
        </w:rPr>
        <w:t>,</w:t>
      </w:r>
      <w:r>
        <w:rPr>
          <w:rFonts w:ascii="Century Gothic" w:hAnsi="Century Gothic"/>
          <w:color w:val="000000"/>
          <w:sz w:val="20"/>
        </w:rPr>
        <w:t xml:space="preserve"> bei </w:t>
      </w:r>
      <w:r w:rsidR="00DC45E8">
        <w:rPr>
          <w:rFonts w:ascii="Century Gothic" w:hAnsi="Century Gothic"/>
          <w:color w:val="000000"/>
          <w:sz w:val="20"/>
        </w:rPr>
        <w:t>allen</w:t>
      </w:r>
      <w:r>
        <w:rPr>
          <w:rFonts w:ascii="Century Gothic" w:hAnsi="Century Gothic"/>
          <w:color w:val="000000"/>
          <w:sz w:val="20"/>
        </w:rPr>
        <w:t xml:space="preserve"> 16 Kärntner Sommerbergbahnen sehr gut angelaufen ist, wird seitens der </w:t>
      </w:r>
      <w:r>
        <w:rPr>
          <w:rFonts w:ascii="Century Gothic" w:hAnsi="Century Gothic"/>
          <w:color w:val="000000"/>
          <w:sz w:val="20"/>
        </w:rPr>
        <w:lastRenderedPageBreak/>
        <w:t xml:space="preserve">Seilbahnunternehmen bereits umfassend für den Sommer 2020 geplant. "Die Pläne der </w:t>
      </w:r>
      <w:r w:rsidRPr="006C63F8">
        <w:rPr>
          <w:rFonts w:ascii="Century Gothic" w:hAnsi="Century Gothic"/>
          <w:color w:val="000000"/>
          <w:sz w:val="20"/>
        </w:rPr>
        <w:t>Tatry Mountain Resorts</w:t>
      </w:r>
      <w:r>
        <w:rPr>
          <w:rFonts w:ascii="Century Gothic" w:hAnsi="Century Gothic"/>
          <w:color w:val="000000"/>
          <w:sz w:val="20"/>
        </w:rPr>
        <w:t>, seit Mitte Juni 2019 Besitzer</w:t>
      </w:r>
      <w:r w:rsidR="00EA0F8D">
        <w:rPr>
          <w:rFonts w:ascii="Century Gothic" w:hAnsi="Century Gothic"/>
          <w:color w:val="000000"/>
          <w:sz w:val="20"/>
        </w:rPr>
        <w:t xml:space="preserve"> der Mölltaler Gletscher- und der Ankogelbahnen, umfassen auch Akzente für das Sommererlebnis auf beiden Bergen. Die Turracher Höhe ist dabei</w:t>
      </w:r>
      <w:r w:rsidR="00D573DF">
        <w:rPr>
          <w:rFonts w:ascii="Century Gothic" w:hAnsi="Century Gothic"/>
          <w:color w:val="000000"/>
          <w:sz w:val="20"/>
        </w:rPr>
        <w:t>,</w:t>
      </w:r>
      <w:r w:rsidR="00EA0F8D">
        <w:rPr>
          <w:rFonts w:ascii="Century Gothic" w:hAnsi="Century Gothic"/>
          <w:color w:val="000000"/>
          <w:sz w:val="20"/>
        </w:rPr>
        <w:t xml:space="preserve"> bis Herbst 2019 ein </w:t>
      </w:r>
      <w:r w:rsidR="00377686">
        <w:rPr>
          <w:rFonts w:ascii="Century Gothic" w:hAnsi="Century Gothic"/>
          <w:color w:val="000000"/>
          <w:sz w:val="20"/>
        </w:rPr>
        <w:t>eigenes</w:t>
      </w:r>
      <w:r w:rsidR="00EA0F8D">
        <w:rPr>
          <w:rFonts w:ascii="Century Gothic" w:hAnsi="Century Gothic"/>
          <w:color w:val="000000"/>
          <w:sz w:val="20"/>
        </w:rPr>
        <w:t xml:space="preserve"> Mountainbike-Angebot zu gestalte</w:t>
      </w:r>
      <w:r w:rsidR="00D573DF">
        <w:rPr>
          <w:rFonts w:ascii="Century Gothic" w:hAnsi="Century Gothic"/>
          <w:color w:val="000000"/>
          <w:sz w:val="20"/>
        </w:rPr>
        <w:t>n</w:t>
      </w:r>
      <w:r w:rsidR="00EA0F8D">
        <w:rPr>
          <w:rFonts w:ascii="Century Gothic" w:hAnsi="Century Gothic"/>
          <w:color w:val="000000"/>
          <w:sz w:val="20"/>
        </w:rPr>
        <w:t xml:space="preserve">. </w:t>
      </w:r>
      <w:r w:rsidR="000E25FB">
        <w:rPr>
          <w:rFonts w:ascii="Century Gothic" w:hAnsi="Century Gothic"/>
          <w:color w:val="000000"/>
          <w:sz w:val="20"/>
        </w:rPr>
        <w:t>Und z</w:t>
      </w:r>
      <w:r w:rsidR="00EA0F8D">
        <w:rPr>
          <w:rFonts w:ascii="Century Gothic" w:hAnsi="Century Gothic"/>
          <w:color w:val="000000"/>
          <w:sz w:val="20"/>
        </w:rPr>
        <w:t xml:space="preserve">ahlreiche unserer 16 Kärntner Sommerbergbahnen planen </w:t>
      </w:r>
      <w:r w:rsidR="006E4C91">
        <w:rPr>
          <w:rFonts w:ascii="Century Gothic" w:hAnsi="Century Gothic"/>
          <w:color w:val="000000"/>
          <w:sz w:val="20"/>
        </w:rPr>
        <w:t>neue</w:t>
      </w:r>
      <w:r w:rsidR="00EA0F8D">
        <w:rPr>
          <w:rFonts w:ascii="Century Gothic" w:hAnsi="Century Gothic"/>
          <w:color w:val="000000"/>
          <w:sz w:val="20"/>
        </w:rPr>
        <w:t xml:space="preserve"> Attraktionen. </w:t>
      </w:r>
      <w:r w:rsidR="00DC45E8">
        <w:rPr>
          <w:rFonts w:ascii="Century Gothic" w:hAnsi="Century Gothic"/>
          <w:color w:val="000000"/>
          <w:sz w:val="20"/>
        </w:rPr>
        <w:t>Viele</w:t>
      </w:r>
      <w:r w:rsidR="000E25FB">
        <w:rPr>
          <w:rFonts w:ascii="Century Gothic" w:hAnsi="Century Gothic"/>
          <w:color w:val="000000"/>
          <w:sz w:val="20"/>
        </w:rPr>
        <w:t xml:space="preserve"> </w:t>
      </w:r>
      <w:r w:rsidR="00EA0F8D">
        <w:rPr>
          <w:rFonts w:ascii="Century Gothic" w:hAnsi="Century Gothic"/>
          <w:color w:val="000000"/>
          <w:sz w:val="20"/>
        </w:rPr>
        <w:t xml:space="preserve">Überlegungen sind in einem so frühen Stadium, dass konkrete Ankündigungen noch nicht </w:t>
      </w:r>
      <w:r w:rsidR="00DC45E8">
        <w:rPr>
          <w:rFonts w:ascii="Century Gothic" w:hAnsi="Century Gothic"/>
          <w:color w:val="000000"/>
          <w:sz w:val="20"/>
        </w:rPr>
        <w:t>möglich sind</w:t>
      </w:r>
      <w:r w:rsidR="00EA0F8D">
        <w:rPr>
          <w:rFonts w:ascii="Century Gothic" w:hAnsi="Century Gothic"/>
          <w:color w:val="000000"/>
          <w:sz w:val="20"/>
        </w:rPr>
        <w:t>", blickt Fachgruppenobmann Klaus Herzog sehr optimistisch in die Zukunft.</w:t>
      </w:r>
    </w:p>
    <w:p w:rsidR="00EA0F8D" w:rsidRDefault="00EA0F8D" w:rsidP="001E6576">
      <w:pPr>
        <w:spacing w:line="300" w:lineRule="auto"/>
        <w:rPr>
          <w:rFonts w:ascii="Century Gothic" w:hAnsi="Century Gothic"/>
          <w:color w:val="000000"/>
          <w:sz w:val="20"/>
        </w:rPr>
      </w:pPr>
    </w:p>
    <w:p w:rsidR="00F71754" w:rsidRPr="006C63F8" w:rsidRDefault="006C63F8" w:rsidP="001E6576">
      <w:pPr>
        <w:spacing w:line="300" w:lineRule="auto"/>
        <w:rPr>
          <w:rFonts w:ascii="Century Gothic" w:hAnsi="Century Gothic"/>
          <w:b/>
          <w:color w:val="000000"/>
        </w:rPr>
      </w:pPr>
      <w:r w:rsidRPr="006C63F8">
        <w:rPr>
          <w:rFonts w:ascii="Century Gothic" w:hAnsi="Century Gothic"/>
          <w:b/>
          <w:color w:val="000000"/>
        </w:rPr>
        <w:t>Sommer &amp; Winter im logischen Zusammenspiel</w:t>
      </w:r>
    </w:p>
    <w:p w:rsidR="000E25FB" w:rsidRDefault="006C63F8" w:rsidP="001E6576">
      <w:pPr>
        <w:spacing w:line="300" w:lineRule="auto"/>
        <w:rPr>
          <w:rFonts w:ascii="Century Gothic" w:hAnsi="Century Gothic"/>
          <w:color w:val="000000"/>
          <w:sz w:val="20"/>
        </w:rPr>
      </w:pPr>
      <w:r>
        <w:rPr>
          <w:rFonts w:ascii="Century Gothic" w:hAnsi="Century Gothic"/>
          <w:color w:val="000000"/>
          <w:sz w:val="20"/>
        </w:rPr>
        <w:t>"</w:t>
      </w:r>
      <w:r w:rsidR="000E25FB">
        <w:rPr>
          <w:rFonts w:ascii="Century Gothic" w:hAnsi="Century Gothic"/>
          <w:color w:val="000000"/>
          <w:sz w:val="20"/>
        </w:rPr>
        <w:t>W</w:t>
      </w:r>
      <w:r>
        <w:rPr>
          <w:rFonts w:ascii="Century Gothic" w:hAnsi="Century Gothic"/>
          <w:color w:val="000000"/>
          <w:sz w:val="20"/>
        </w:rPr>
        <w:t xml:space="preserve">ir </w:t>
      </w:r>
      <w:r w:rsidR="000E25FB">
        <w:rPr>
          <w:rFonts w:ascii="Century Gothic" w:hAnsi="Century Gothic"/>
          <w:color w:val="000000"/>
          <w:sz w:val="20"/>
        </w:rPr>
        <w:t xml:space="preserve">können </w:t>
      </w:r>
      <w:r>
        <w:rPr>
          <w:rFonts w:ascii="Century Gothic" w:hAnsi="Century Gothic"/>
          <w:color w:val="000000"/>
          <w:sz w:val="20"/>
        </w:rPr>
        <w:t xml:space="preserve">im Sommer </w:t>
      </w:r>
      <w:r w:rsidR="00DC45E8">
        <w:rPr>
          <w:rFonts w:ascii="Century Gothic" w:hAnsi="Century Gothic"/>
          <w:color w:val="000000"/>
          <w:sz w:val="20"/>
        </w:rPr>
        <w:t>vor allem auch</w:t>
      </w:r>
      <w:r w:rsidR="000E25FB">
        <w:rPr>
          <w:rFonts w:ascii="Century Gothic" w:hAnsi="Century Gothic"/>
          <w:color w:val="000000"/>
          <w:sz w:val="20"/>
        </w:rPr>
        <w:t xml:space="preserve"> deshalb</w:t>
      </w:r>
      <w:r w:rsidR="00D573DF">
        <w:rPr>
          <w:rFonts w:ascii="Century Gothic" w:hAnsi="Century Gothic"/>
          <w:color w:val="000000"/>
          <w:sz w:val="20"/>
        </w:rPr>
        <w:t>,</w:t>
      </w:r>
      <w:r w:rsidR="000E25FB">
        <w:rPr>
          <w:rFonts w:ascii="Century Gothic" w:hAnsi="Century Gothic"/>
          <w:color w:val="000000"/>
          <w:sz w:val="20"/>
        </w:rPr>
        <w:t xml:space="preserve"> </w:t>
      </w:r>
      <w:r>
        <w:rPr>
          <w:rFonts w:ascii="Century Gothic" w:hAnsi="Century Gothic"/>
          <w:color w:val="000000"/>
          <w:sz w:val="20"/>
        </w:rPr>
        <w:t xml:space="preserve">in so </w:t>
      </w:r>
      <w:r w:rsidR="006E4C91">
        <w:rPr>
          <w:rFonts w:ascii="Century Gothic" w:hAnsi="Century Gothic"/>
          <w:color w:val="000000"/>
          <w:sz w:val="20"/>
        </w:rPr>
        <w:t>starkem</w:t>
      </w:r>
      <w:r>
        <w:rPr>
          <w:rFonts w:ascii="Century Gothic" w:hAnsi="Century Gothic"/>
          <w:color w:val="000000"/>
          <w:sz w:val="20"/>
        </w:rPr>
        <w:t xml:space="preserve"> Ausmaß</w:t>
      </w:r>
      <w:r w:rsidR="00D573DF">
        <w:rPr>
          <w:rFonts w:ascii="Century Gothic" w:hAnsi="Century Gothic"/>
          <w:color w:val="000000"/>
          <w:sz w:val="20"/>
        </w:rPr>
        <w:t>,</w:t>
      </w:r>
      <w:r>
        <w:rPr>
          <w:rFonts w:ascii="Century Gothic" w:hAnsi="Century Gothic"/>
          <w:color w:val="000000"/>
          <w:sz w:val="20"/>
        </w:rPr>
        <w:t xml:space="preserve"> Stütze und Träger des </w:t>
      </w:r>
      <w:r w:rsidR="00377686">
        <w:rPr>
          <w:rFonts w:ascii="Century Gothic" w:hAnsi="Century Gothic"/>
          <w:color w:val="000000"/>
          <w:sz w:val="20"/>
        </w:rPr>
        <w:t>einzigartigen</w:t>
      </w:r>
      <w:r>
        <w:rPr>
          <w:rFonts w:ascii="Century Gothic" w:hAnsi="Century Gothic"/>
          <w:color w:val="000000"/>
          <w:sz w:val="20"/>
        </w:rPr>
        <w:t xml:space="preserve"> Kärntner Berg- &amp; See-Urlaubsange</w:t>
      </w:r>
      <w:r w:rsidR="000E25FB">
        <w:rPr>
          <w:rFonts w:ascii="Century Gothic" w:hAnsi="Century Gothic"/>
          <w:color w:val="000000"/>
          <w:sz w:val="20"/>
        </w:rPr>
        <w:t xml:space="preserve">bots sein, weil wir im Winter </w:t>
      </w:r>
      <w:r w:rsidR="00DC45E8">
        <w:rPr>
          <w:rFonts w:ascii="Century Gothic" w:hAnsi="Century Gothic"/>
          <w:color w:val="000000"/>
          <w:sz w:val="20"/>
        </w:rPr>
        <w:t>den Hauptteil unserer Umsätze, zwischen 80 und 90%, machen</w:t>
      </w:r>
      <w:r w:rsidR="000E25FB">
        <w:rPr>
          <w:rFonts w:ascii="Century Gothic" w:hAnsi="Century Gothic"/>
          <w:color w:val="000000"/>
          <w:sz w:val="20"/>
        </w:rPr>
        <w:t xml:space="preserve">. Unseren Gästen </w:t>
      </w:r>
      <w:r w:rsidR="00DC45E8">
        <w:rPr>
          <w:rFonts w:ascii="Century Gothic" w:hAnsi="Century Gothic"/>
          <w:color w:val="000000"/>
          <w:sz w:val="20"/>
        </w:rPr>
        <w:t xml:space="preserve">im Sommer </w:t>
      </w:r>
      <w:r w:rsidR="000E25FB">
        <w:rPr>
          <w:rFonts w:ascii="Century Gothic" w:hAnsi="Century Gothic"/>
          <w:color w:val="000000"/>
          <w:sz w:val="20"/>
        </w:rPr>
        <w:t xml:space="preserve">so attraktive und leistungsfähige Seilbahnen bieten </w:t>
      </w:r>
      <w:r w:rsidR="0057150F">
        <w:rPr>
          <w:rFonts w:ascii="Century Gothic" w:hAnsi="Century Gothic"/>
          <w:color w:val="000000"/>
          <w:sz w:val="20"/>
        </w:rPr>
        <w:t xml:space="preserve">zu </w:t>
      </w:r>
      <w:r w:rsidR="000E25FB">
        <w:rPr>
          <w:rFonts w:ascii="Century Gothic" w:hAnsi="Century Gothic"/>
          <w:color w:val="000000"/>
          <w:sz w:val="20"/>
        </w:rPr>
        <w:t xml:space="preserve">können, </w:t>
      </w:r>
      <w:r w:rsidR="00DC45E8">
        <w:rPr>
          <w:rFonts w:ascii="Century Gothic" w:hAnsi="Century Gothic"/>
          <w:color w:val="000000"/>
          <w:sz w:val="20"/>
        </w:rPr>
        <w:t xml:space="preserve">ist deshalb möglich, weil </w:t>
      </w:r>
      <w:r w:rsidR="00C96D07">
        <w:rPr>
          <w:rFonts w:ascii="Century Gothic" w:hAnsi="Century Gothic"/>
          <w:color w:val="000000"/>
          <w:sz w:val="20"/>
        </w:rPr>
        <w:t xml:space="preserve">diese Bahnen im Winter für den Transport der Skifahrer benötigt werden und uns daher auch für den Sommerbetrieb zur Verfügung stehen. Selbst </w:t>
      </w:r>
      <w:r w:rsidR="000E25FB">
        <w:rPr>
          <w:rFonts w:ascii="Century Gothic" w:hAnsi="Century Gothic"/>
          <w:color w:val="000000"/>
          <w:sz w:val="20"/>
        </w:rPr>
        <w:t xml:space="preserve">buchungsentscheidende </w:t>
      </w:r>
      <w:r w:rsidR="0057150F">
        <w:rPr>
          <w:rFonts w:ascii="Century Gothic" w:hAnsi="Century Gothic"/>
          <w:color w:val="000000"/>
          <w:sz w:val="20"/>
        </w:rPr>
        <w:t>Sommer-</w:t>
      </w:r>
      <w:r w:rsidR="000E25FB">
        <w:rPr>
          <w:rFonts w:ascii="Century Gothic" w:hAnsi="Century Gothic"/>
          <w:color w:val="000000"/>
          <w:sz w:val="20"/>
        </w:rPr>
        <w:t xml:space="preserve">Angebote </w:t>
      </w:r>
      <w:r w:rsidR="0057150F">
        <w:rPr>
          <w:rFonts w:ascii="Century Gothic" w:hAnsi="Century Gothic"/>
          <w:color w:val="000000"/>
          <w:sz w:val="20"/>
        </w:rPr>
        <w:t xml:space="preserve">- </w:t>
      </w:r>
      <w:r w:rsidR="006E4C91">
        <w:rPr>
          <w:rFonts w:ascii="Century Gothic" w:hAnsi="Century Gothic"/>
          <w:color w:val="000000"/>
          <w:sz w:val="20"/>
        </w:rPr>
        <w:t>wie</w:t>
      </w:r>
      <w:r w:rsidR="0057150F">
        <w:rPr>
          <w:rFonts w:ascii="Century Gothic" w:hAnsi="Century Gothic"/>
          <w:color w:val="000000"/>
          <w:sz w:val="20"/>
        </w:rPr>
        <w:t xml:space="preserve"> Flow Trails oder Erlebniswege am Berg - </w:t>
      </w:r>
      <w:r w:rsidR="000E25FB">
        <w:rPr>
          <w:rFonts w:ascii="Century Gothic" w:hAnsi="Century Gothic"/>
          <w:color w:val="000000"/>
          <w:sz w:val="20"/>
        </w:rPr>
        <w:t>zu gestalte</w:t>
      </w:r>
      <w:r w:rsidR="00D573DF">
        <w:rPr>
          <w:rFonts w:ascii="Century Gothic" w:hAnsi="Century Gothic"/>
          <w:color w:val="000000"/>
          <w:sz w:val="20"/>
        </w:rPr>
        <w:t>n</w:t>
      </w:r>
      <w:r w:rsidR="000E25FB">
        <w:rPr>
          <w:rFonts w:ascii="Century Gothic" w:hAnsi="Century Gothic"/>
          <w:color w:val="000000"/>
          <w:sz w:val="20"/>
        </w:rPr>
        <w:t xml:space="preserve">, </w:t>
      </w:r>
      <w:r w:rsidR="0057150F">
        <w:rPr>
          <w:rFonts w:ascii="Century Gothic" w:hAnsi="Century Gothic"/>
          <w:color w:val="000000"/>
          <w:sz w:val="20"/>
        </w:rPr>
        <w:t xml:space="preserve">ist nur </w:t>
      </w:r>
      <w:r w:rsidR="00C96D07">
        <w:rPr>
          <w:rFonts w:ascii="Century Gothic" w:hAnsi="Century Gothic"/>
          <w:color w:val="000000"/>
          <w:sz w:val="20"/>
        </w:rPr>
        <w:t>dank der vom Winter getragenen wirtschaftlichen Kraft unserer Unternehmen machbar</w:t>
      </w:r>
      <w:r w:rsidR="000E25FB">
        <w:rPr>
          <w:rFonts w:ascii="Century Gothic" w:hAnsi="Century Gothic"/>
          <w:color w:val="000000"/>
          <w:sz w:val="20"/>
        </w:rPr>
        <w:t xml:space="preserve">", </w:t>
      </w:r>
      <w:r w:rsidR="00377686">
        <w:rPr>
          <w:rFonts w:ascii="Century Gothic" w:hAnsi="Century Gothic"/>
          <w:color w:val="000000"/>
          <w:sz w:val="20"/>
        </w:rPr>
        <w:t>ist</w:t>
      </w:r>
      <w:r w:rsidR="0057150F">
        <w:rPr>
          <w:rFonts w:ascii="Century Gothic" w:hAnsi="Century Gothic"/>
          <w:color w:val="000000"/>
          <w:sz w:val="20"/>
        </w:rPr>
        <w:t xml:space="preserve"> für Seilbahn</w:t>
      </w:r>
      <w:r w:rsidR="00C96D07">
        <w:rPr>
          <w:rFonts w:ascii="Century Gothic" w:hAnsi="Century Gothic"/>
          <w:color w:val="000000"/>
          <w:sz w:val="20"/>
        </w:rPr>
        <w:t>en-Obmann</w:t>
      </w:r>
      <w:r w:rsidR="0057150F">
        <w:rPr>
          <w:rFonts w:ascii="Century Gothic" w:hAnsi="Century Gothic"/>
          <w:color w:val="000000"/>
          <w:sz w:val="20"/>
        </w:rPr>
        <w:t xml:space="preserve"> Herzog </w:t>
      </w:r>
      <w:r w:rsidR="00C96D07">
        <w:rPr>
          <w:rFonts w:ascii="Century Gothic" w:hAnsi="Century Gothic"/>
          <w:color w:val="000000"/>
          <w:sz w:val="20"/>
        </w:rPr>
        <w:t xml:space="preserve">der Winter </w:t>
      </w:r>
      <w:r w:rsidR="00377686">
        <w:rPr>
          <w:rFonts w:ascii="Century Gothic" w:hAnsi="Century Gothic"/>
          <w:color w:val="000000"/>
          <w:sz w:val="20"/>
        </w:rPr>
        <w:t xml:space="preserve">mitverantwortlich für die </w:t>
      </w:r>
      <w:r w:rsidR="0057150F">
        <w:rPr>
          <w:rFonts w:ascii="Century Gothic" w:hAnsi="Century Gothic"/>
          <w:color w:val="000000"/>
          <w:sz w:val="20"/>
        </w:rPr>
        <w:t>vielversprechende</w:t>
      </w:r>
      <w:r w:rsidR="006E4C91">
        <w:rPr>
          <w:rFonts w:ascii="Century Gothic" w:hAnsi="Century Gothic"/>
          <w:color w:val="000000"/>
          <w:sz w:val="20"/>
        </w:rPr>
        <w:t xml:space="preserve"> </w:t>
      </w:r>
      <w:r w:rsidR="0057150F">
        <w:rPr>
          <w:rFonts w:ascii="Century Gothic" w:hAnsi="Century Gothic"/>
          <w:color w:val="000000"/>
          <w:sz w:val="20"/>
        </w:rPr>
        <w:t>Sommerentwicklung.</w:t>
      </w:r>
    </w:p>
    <w:p w:rsidR="00587DBF" w:rsidRPr="006C2E8D" w:rsidRDefault="00587DBF" w:rsidP="001E6576">
      <w:pPr>
        <w:spacing w:line="300" w:lineRule="auto"/>
        <w:rPr>
          <w:rFonts w:ascii="Century Gothic" w:hAnsi="Century Gothic"/>
          <w:color w:val="000000"/>
          <w:sz w:val="20"/>
        </w:rPr>
      </w:pPr>
    </w:p>
    <w:p w:rsidR="002503BA" w:rsidRPr="008B60B6" w:rsidRDefault="00D270B5" w:rsidP="00184033">
      <w:pPr>
        <w:rPr>
          <w:rFonts w:ascii="Century Gothic" w:hAnsi="Century Gothic"/>
          <w:b/>
          <w:color w:val="000000"/>
        </w:rPr>
      </w:pPr>
      <w:r w:rsidRPr="008B60B6">
        <w:rPr>
          <w:rFonts w:ascii="Century Gothic" w:hAnsi="Century Gothic"/>
          <w:b/>
          <w:color w:val="000000"/>
        </w:rPr>
        <w:t>Kärntens Sommerbergbahnen - DIE FAKTEN</w:t>
      </w:r>
    </w:p>
    <w:p w:rsidR="00D270B5" w:rsidRDefault="00D270B5" w:rsidP="00184033">
      <w:pPr>
        <w:numPr>
          <w:ilvl w:val="0"/>
          <w:numId w:val="1"/>
        </w:numPr>
        <w:rPr>
          <w:rFonts w:ascii="Century Gothic" w:hAnsi="Century Gothic"/>
          <w:color w:val="000000"/>
          <w:sz w:val="20"/>
        </w:rPr>
      </w:pPr>
      <w:r>
        <w:rPr>
          <w:rFonts w:ascii="Century Gothic" w:hAnsi="Century Gothic"/>
          <w:color w:val="000000"/>
          <w:sz w:val="20"/>
        </w:rPr>
        <w:t>16 Seilbahnunternehmen mit Sommerbetrieb</w:t>
      </w:r>
    </w:p>
    <w:p w:rsidR="00D270B5" w:rsidRDefault="00087EEA" w:rsidP="00184033">
      <w:pPr>
        <w:numPr>
          <w:ilvl w:val="0"/>
          <w:numId w:val="1"/>
        </w:numPr>
        <w:rPr>
          <w:rFonts w:ascii="Century Gothic" w:hAnsi="Century Gothic"/>
          <w:color w:val="000000"/>
          <w:sz w:val="20"/>
        </w:rPr>
      </w:pPr>
      <w:r>
        <w:rPr>
          <w:rFonts w:ascii="Century Gothic" w:hAnsi="Century Gothic"/>
          <w:color w:val="000000"/>
          <w:sz w:val="20"/>
        </w:rPr>
        <w:t>6</w:t>
      </w:r>
      <w:r w:rsidR="00D270B5">
        <w:rPr>
          <w:rFonts w:ascii="Century Gothic" w:hAnsi="Century Gothic"/>
          <w:color w:val="000000"/>
          <w:sz w:val="20"/>
        </w:rPr>
        <w:t xml:space="preserve"> davon als "Beste Österreichische Sommer-Bergbahnen" für ihre Erlebnisqualität zertifiziert</w:t>
      </w:r>
      <w:r w:rsidR="004E3482">
        <w:rPr>
          <w:rFonts w:ascii="Century Gothic" w:hAnsi="Century Gothic"/>
          <w:color w:val="000000"/>
          <w:sz w:val="20"/>
        </w:rPr>
        <w:t xml:space="preserve">; es sind dies • </w:t>
      </w:r>
      <w:r w:rsidR="004E3482" w:rsidRPr="004E3482">
        <w:rPr>
          <w:rFonts w:ascii="Century Gothic" w:hAnsi="Century Gothic"/>
          <w:color w:val="000000"/>
          <w:sz w:val="20"/>
        </w:rPr>
        <w:t xml:space="preserve">Bad Kleinkirchheim, </w:t>
      </w:r>
      <w:r w:rsidR="004E3482">
        <w:rPr>
          <w:rFonts w:ascii="Century Gothic" w:hAnsi="Century Gothic"/>
          <w:color w:val="000000"/>
          <w:sz w:val="20"/>
        </w:rPr>
        <w:t xml:space="preserve">• </w:t>
      </w:r>
      <w:r w:rsidR="004E3482" w:rsidRPr="004E3482">
        <w:rPr>
          <w:rFonts w:ascii="Century Gothic" w:hAnsi="Century Gothic"/>
          <w:color w:val="000000"/>
          <w:sz w:val="20"/>
        </w:rPr>
        <w:t xml:space="preserve">Gerlitzen Alpe, </w:t>
      </w:r>
      <w:r w:rsidR="004E3482">
        <w:rPr>
          <w:rFonts w:ascii="Century Gothic" w:hAnsi="Century Gothic"/>
          <w:color w:val="000000"/>
          <w:sz w:val="20"/>
        </w:rPr>
        <w:t xml:space="preserve">• </w:t>
      </w:r>
      <w:r w:rsidR="004E3482" w:rsidRPr="004E3482">
        <w:rPr>
          <w:rFonts w:ascii="Century Gothic" w:hAnsi="Century Gothic"/>
          <w:color w:val="000000"/>
          <w:sz w:val="20"/>
        </w:rPr>
        <w:t xml:space="preserve">Goldeck, </w:t>
      </w:r>
      <w:r w:rsidR="004E3482">
        <w:rPr>
          <w:rFonts w:ascii="Century Gothic" w:hAnsi="Century Gothic"/>
          <w:color w:val="000000"/>
          <w:sz w:val="20"/>
        </w:rPr>
        <w:t xml:space="preserve">• </w:t>
      </w:r>
      <w:r w:rsidR="004E3482" w:rsidRPr="004E3482">
        <w:rPr>
          <w:rFonts w:ascii="Century Gothic" w:hAnsi="Century Gothic"/>
          <w:color w:val="000000"/>
          <w:sz w:val="20"/>
        </w:rPr>
        <w:t xml:space="preserve">Katschberg, </w:t>
      </w:r>
      <w:r w:rsidR="006414E0">
        <w:rPr>
          <w:rFonts w:ascii="Century Gothic" w:hAnsi="Century Gothic"/>
          <w:color w:val="000000"/>
          <w:sz w:val="20"/>
        </w:rPr>
        <w:br/>
      </w:r>
      <w:r w:rsidR="004E3482">
        <w:rPr>
          <w:rFonts w:ascii="Century Gothic" w:hAnsi="Century Gothic"/>
          <w:color w:val="000000"/>
          <w:sz w:val="20"/>
        </w:rPr>
        <w:t xml:space="preserve">• </w:t>
      </w:r>
      <w:r w:rsidR="004E3482" w:rsidRPr="004E3482">
        <w:rPr>
          <w:rFonts w:ascii="Century Gothic" w:hAnsi="Century Gothic"/>
          <w:color w:val="000000"/>
          <w:sz w:val="20"/>
        </w:rPr>
        <w:t xml:space="preserve">Nassfeld </w:t>
      </w:r>
      <w:r w:rsidR="00986140">
        <w:rPr>
          <w:rFonts w:ascii="Century Gothic" w:hAnsi="Century Gothic"/>
          <w:color w:val="000000"/>
          <w:sz w:val="20"/>
        </w:rPr>
        <w:t xml:space="preserve">(mit allen drei Seilbahnunternehmen) </w:t>
      </w:r>
      <w:r w:rsidR="004E3482" w:rsidRPr="004E3482">
        <w:rPr>
          <w:rFonts w:ascii="Century Gothic" w:hAnsi="Century Gothic"/>
          <w:color w:val="000000"/>
          <w:sz w:val="20"/>
        </w:rPr>
        <w:t xml:space="preserve">und </w:t>
      </w:r>
      <w:r w:rsidR="004E3482">
        <w:rPr>
          <w:rFonts w:ascii="Century Gothic" w:hAnsi="Century Gothic"/>
          <w:color w:val="000000"/>
          <w:sz w:val="20"/>
        </w:rPr>
        <w:t xml:space="preserve">• </w:t>
      </w:r>
      <w:r w:rsidR="004E3482" w:rsidRPr="004E3482">
        <w:rPr>
          <w:rFonts w:ascii="Century Gothic" w:hAnsi="Century Gothic"/>
          <w:color w:val="000000"/>
          <w:sz w:val="20"/>
        </w:rPr>
        <w:t>Turracher Höhe</w:t>
      </w:r>
    </w:p>
    <w:p w:rsidR="004E3482" w:rsidRDefault="004E3482" w:rsidP="00184033">
      <w:pPr>
        <w:numPr>
          <w:ilvl w:val="0"/>
          <w:numId w:val="1"/>
        </w:numPr>
        <w:rPr>
          <w:rFonts w:ascii="Century Gothic" w:hAnsi="Century Gothic"/>
          <w:color w:val="000000"/>
          <w:sz w:val="20"/>
        </w:rPr>
      </w:pPr>
      <w:r>
        <w:rPr>
          <w:rFonts w:ascii="Century Gothic" w:hAnsi="Century Gothic"/>
          <w:color w:val="000000"/>
          <w:sz w:val="20"/>
        </w:rPr>
        <w:t xml:space="preserve">zehn weitere Sommerbergbahnen: </w:t>
      </w:r>
      <w:r w:rsidR="006414E0">
        <w:rPr>
          <w:rFonts w:ascii="Century Gothic" w:hAnsi="Century Gothic"/>
          <w:color w:val="000000"/>
          <w:sz w:val="20"/>
        </w:rPr>
        <w:t xml:space="preserve">• </w:t>
      </w:r>
      <w:r w:rsidR="006414E0" w:rsidRPr="006414E0">
        <w:rPr>
          <w:rFonts w:ascii="Century Gothic" w:hAnsi="Century Gothic"/>
          <w:color w:val="000000"/>
          <w:sz w:val="20"/>
        </w:rPr>
        <w:t xml:space="preserve">Ankogel, </w:t>
      </w:r>
      <w:r w:rsidR="006414E0">
        <w:rPr>
          <w:rFonts w:ascii="Century Gothic" w:hAnsi="Century Gothic"/>
          <w:color w:val="000000"/>
          <w:sz w:val="20"/>
        </w:rPr>
        <w:t xml:space="preserve">• </w:t>
      </w:r>
      <w:r w:rsidR="006414E0" w:rsidRPr="006414E0">
        <w:rPr>
          <w:rFonts w:ascii="Century Gothic" w:hAnsi="Century Gothic"/>
          <w:color w:val="000000"/>
          <w:sz w:val="20"/>
        </w:rPr>
        <w:t xml:space="preserve">Dreiländereck, </w:t>
      </w:r>
      <w:r w:rsidR="006414E0">
        <w:rPr>
          <w:rFonts w:ascii="Century Gothic" w:hAnsi="Century Gothic"/>
          <w:color w:val="000000"/>
          <w:sz w:val="20"/>
        </w:rPr>
        <w:t xml:space="preserve">• </w:t>
      </w:r>
      <w:r w:rsidR="006414E0" w:rsidRPr="006414E0">
        <w:rPr>
          <w:rFonts w:ascii="Century Gothic" w:hAnsi="Century Gothic"/>
          <w:color w:val="000000"/>
          <w:sz w:val="20"/>
        </w:rPr>
        <w:t xml:space="preserve">Heiligenblut, </w:t>
      </w:r>
      <w:r w:rsidR="006414E0">
        <w:rPr>
          <w:rFonts w:ascii="Century Gothic" w:hAnsi="Century Gothic"/>
          <w:color w:val="000000"/>
          <w:sz w:val="20"/>
        </w:rPr>
        <w:br/>
        <w:t xml:space="preserve">• </w:t>
      </w:r>
      <w:r w:rsidR="006414E0" w:rsidRPr="006414E0">
        <w:rPr>
          <w:rFonts w:ascii="Century Gothic" w:hAnsi="Century Gothic"/>
          <w:color w:val="000000"/>
          <w:sz w:val="20"/>
        </w:rPr>
        <w:t xml:space="preserve">Innerkrems, </w:t>
      </w:r>
      <w:r w:rsidR="006414E0">
        <w:rPr>
          <w:rFonts w:ascii="Century Gothic" w:hAnsi="Century Gothic"/>
          <w:color w:val="000000"/>
          <w:sz w:val="20"/>
        </w:rPr>
        <w:t xml:space="preserve">• </w:t>
      </w:r>
      <w:r w:rsidR="006414E0" w:rsidRPr="006414E0">
        <w:rPr>
          <w:rFonts w:ascii="Century Gothic" w:hAnsi="Century Gothic"/>
          <w:color w:val="000000"/>
          <w:sz w:val="20"/>
        </w:rPr>
        <w:t xml:space="preserve">Klippitztörl, </w:t>
      </w:r>
      <w:r w:rsidR="006414E0">
        <w:rPr>
          <w:rFonts w:ascii="Century Gothic" w:hAnsi="Century Gothic"/>
          <w:color w:val="000000"/>
          <w:sz w:val="20"/>
        </w:rPr>
        <w:t xml:space="preserve">• </w:t>
      </w:r>
      <w:r w:rsidR="00087EEA">
        <w:rPr>
          <w:rFonts w:ascii="Century Gothic" w:hAnsi="Century Gothic"/>
          <w:color w:val="000000"/>
          <w:sz w:val="20"/>
        </w:rPr>
        <w:t>Koralpe</w:t>
      </w:r>
      <w:r w:rsidR="006414E0" w:rsidRPr="006414E0">
        <w:rPr>
          <w:rFonts w:ascii="Century Gothic" w:hAnsi="Century Gothic"/>
          <w:color w:val="000000"/>
          <w:sz w:val="20"/>
        </w:rPr>
        <w:t xml:space="preserve">, </w:t>
      </w:r>
      <w:r w:rsidR="006414E0">
        <w:rPr>
          <w:rFonts w:ascii="Century Gothic" w:hAnsi="Century Gothic"/>
          <w:color w:val="000000"/>
          <w:sz w:val="20"/>
        </w:rPr>
        <w:t xml:space="preserve">• </w:t>
      </w:r>
      <w:r w:rsidR="006414E0" w:rsidRPr="006414E0">
        <w:rPr>
          <w:rFonts w:ascii="Century Gothic" w:hAnsi="Century Gothic"/>
          <w:color w:val="000000"/>
          <w:sz w:val="20"/>
        </w:rPr>
        <w:t xml:space="preserve">Kreuzeck, </w:t>
      </w:r>
      <w:r w:rsidR="006414E0">
        <w:rPr>
          <w:rFonts w:ascii="Century Gothic" w:hAnsi="Century Gothic"/>
          <w:color w:val="000000"/>
          <w:sz w:val="20"/>
        </w:rPr>
        <w:t xml:space="preserve">• </w:t>
      </w:r>
      <w:r w:rsidR="006414E0" w:rsidRPr="006414E0">
        <w:rPr>
          <w:rFonts w:ascii="Century Gothic" w:hAnsi="Century Gothic"/>
          <w:color w:val="000000"/>
          <w:sz w:val="20"/>
        </w:rPr>
        <w:t xml:space="preserve">Mölltaler Gletscher, </w:t>
      </w:r>
      <w:r w:rsidR="006414E0">
        <w:rPr>
          <w:rFonts w:ascii="Century Gothic" w:hAnsi="Century Gothic"/>
          <w:color w:val="000000"/>
          <w:sz w:val="20"/>
        </w:rPr>
        <w:t xml:space="preserve">• </w:t>
      </w:r>
      <w:r w:rsidR="006414E0" w:rsidRPr="006414E0">
        <w:rPr>
          <w:rFonts w:ascii="Century Gothic" w:hAnsi="Century Gothic"/>
          <w:color w:val="000000"/>
          <w:sz w:val="20"/>
        </w:rPr>
        <w:t xml:space="preserve">Petzen und </w:t>
      </w:r>
      <w:r w:rsidR="00087EEA">
        <w:rPr>
          <w:rFonts w:ascii="Century Gothic" w:hAnsi="Century Gothic"/>
          <w:color w:val="000000"/>
          <w:sz w:val="20"/>
        </w:rPr>
        <w:br/>
      </w:r>
      <w:r w:rsidR="006414E0">
        <w:rPr>
          <w:rFonts w:ascii="Century Gothic" w:hAnsi="Century Gothic"/>
          <w:color w:val="000000"/>
          <w:sz w:val="20"/>
        </w:rPr>
        <w:t xml:space="preserve">• </w:t>
      </w:r>
      <w:r w:rsidR="006414E0" w:rsidRPr="006414E0">
        <w:rPr>
          <w:rFonts w:ascii="Century Gothic" w:hAnsi="Century Gothic"/>
          <w:color w:val="000000"/>
          <w:sz w:val="20"/>
        </w:rPr>
        <w:t>Weissensee</w:t>
      </w:r>
    </w:p>
    <w:p w:rsidR="006414E0" w:rsidRDefault="00791793" w:rsidP="00184033">
      <w:pPr>
        <w:numPr>
          <w:ilvl w:val="0"/>
          <w:numId w:val="1"/>
        </w:numPr>
        <w:rPr>
          <w:rFonts w:ascii="Century Gothic" w:hAnsi="Century Gothic"/>
          <w:color w:val="000000"/>
          <w:sz w:val="20"/>
        </w:rPr>
      </w:pPr>
      <w:r>
        <w:rPr>
          <w:rFonts w:ascii="Century Gothic" w:hAnsi="Century Gothic"/>
          <w:color w:val="000000"/>
          <w:sz w:val="20"/>
        </w:rPr>
        <w:t>Gäste (Fachbeg</w:t>
      </w:r>
      <w:r w:rsidR="00087EEA">
        <w:rPr>
          <w:rFonts w:ascii="Century Gothic" w:hAnsi="Century Gothic"/>
          <w:color w:val="000000"/>
          <w:sz w:val="20"/>
        </w:rPr>
        <w:t>riff Erstzutritte) 2018</w:t>
      </w:r>
      <w:r>
        <w:rPr>
          <w:rFonts w:ascii="Century Gothic" w:hAnsi="Century Gothic"/>
          <w:color w:val="000000"/>
          <w:sz w:val="20"/>
        </w:rPr>
        <w:t xml:space="preserve">: </w:t>
      </w:r>
      <w:r w:rsidR="00CE120E">
        <w:rPr>
          <w:rFonts w:ascii="Century Gothic" w:hAnsi="Century Gothic"/>
          <w:color w:val="000000"/>
          <w:sz w:val="20"/>
        </w:rPr>
        <w:br/>
      </w:r>
      <w:r w:rsidR="00B824F2">
        <w:rPr>
          <w:rFonts w:ascii="Century Gothic" w:hAnsi="Century Gothic"/>
          <w:color w:val="000000"/>
          <w:sz w:val="20"/>
        </w:rPr>
        <w:t>Sommer 2018 (Mai bis Anfang November 2018) i</w:t>
      </w:r>
      <w:r>
        <w:rPr>
          <w:rFonts w:ascii="Century Gothic" w:hAnsi="Century Gothic"/>
          <w:color w:val="000000"/>
          <w:sz w:val="20"/>
        </w:rPr>
        <w:t xml:space="preserve">nsgesamt </w:t>
      </w:r>
      <w:r w:rsidR="00087EEA">
        <w:rPr>
          <w:rFonts w:ascii="Century Gothic" w:hAnsi="Century Gothic"/>
          <w:color w:val="000000"/>
          <w:sz w:val="20"/>
        </w:rPr>
        <w:t xml:space="preserve">1,035 </w:t>
      </w:r>
      <w:r>
        <w:rPr>
          <w:rFonts w:ascii="Century Gothic" w:hAnsi="Century Gothic"/>
          <w:color w:val="000000"/>
          <w:sz w:val="20"/>
        </w:rPr>
        <w:t>Million</w:t>
      </w:r>
      <w:r w:rsidR="00087EEA">
        <w:rPr>
          <w:rFonts w:ascii="Century Gothic" w:hAnsi="Century Gothic"/>
          <w:color w:val="000000"/>
          <w:sz w:val="20"/>
        </w:rPr>
        <w:t>en</w:t>
      </w:r>
      <w:r>
        <w:rPr>
          <w:rFonts w:ascii="Century Gothic" w:hAnsi="Century Gothic"/>
          <w:color w:val="000000"/>
          <w:sz w:val="20"/>
        </w:rPr>
        <w:t xml:space="preserve"> Gäste (Steigerung von </w:t>
      </w:r>
      <w:r w:rsidR="00CE120E">
        <w:rPr>
          <w:rFonts w:ascii="Century Gothic" w:hAnsi="Century Gothic"/>
          <w:color w:val="000000"/>
          <w:sz w:val="20"/>
        </w:rPr>
        <w:t xml:space="preserve">plus </w:t>
      </w:r>
      <w:r>
        <w:rPr>
          <w:rFonts w:ascii="Century Gothic" w:hAnsi="Century Gothic"/>
          <w:color w:val="000000"/>
          <w:sz w:val="20"/>
        </w:rPr>
        <w:t>2</w:t>
      </w:r>
      <w:r w:rsidR="00087EEA">
        <w:rPr>
          <w:rFonts w:ascii="Century Gothic" w:hAnsi="Century Gothic"/>
          <w:color w:val="000000"/>
          <w:sz w:val="20"/>
        </w:rPr>
        <w:t>,6</w:t>
      </w:r>
      <w:r w:rsidR="002E569F">
        <w:rPr>
          <w:rFonts w:ascii="Century Gothic" w:hAnsi="Century Gothic"/>
          <w:color w:val="000000"/>
          <w:sz w:val="20"/>
        </w:rPr>
        <w:t xml:space="preserve"> </w:t>
      </w:r>
      <w:r w:rsidR="00087EEA">
        <w:rPr>
          <w:rFonts w:ascii="Century Gothic" w:hAnsi="Century Gothic"/>
          <w:color w:val="000000"/>
          <w:sz w:val="20"/>
        </w:rPr>
        <w:t xml:space="preserve">% zu 2017 und </w:t>
      </w:r>
      <w:r w:rsidR="00CE120E">
        <w:rPr>
          <w:rFonts w:ascii="Century Gothic" w:hAnsi="Century Gothic"/>
          <w:color w:val="000000"/>
          <w:sz w:val="20"/>
        </w:rPr>
        <w:t>von plus 17,3</w:t>
      </w:r>
      <w:r w:rsidR="002E569F">
        <w:rPr>
          <w:rFonts w:ascii="Century Gothic" w:hAnsi="Century Gothic"/>
          <w:color w:val="000000"/>
          <w:sz w:val="20"/>
        </w:rPr>
        <w:t xml:space="preserve"> </w:t>
      </w:r>
      <w:r w:rsidR="00CE120E">
        <w:rPr>
          <w:rFonts w:ascii="Century Gothic" w:hAnsi="Century Gothic"/>
          <w:color w:val="000000"/>
          <w:sz w:val="20"/>
        </w:rPr>
        <w:t>% im Dreijahresvergleich zu 2015</w:t>
      </w:r>
      <w:r>
        <w:rPr>
          <w:rFonts w:ascii="Century Gothic" w:hAnsi="Century Gothic"/>
          <w:color w:val="000000"/>
          <w:sz w:val="20"/>
        </w:rPr>
        <w:t>)</w:t>
      </w:r>
    </w:p>
    <w:p w:rsidR="00D3091B" w:rsidRDefault="006414E0" w:rsidP="00184033">
      <w:pPr>
        <w:numPr>
          <w:ilvl w:val="0"/>
          <w:numId w:val="1"/>
        </w:numPr>
        <w:rPr>
          <w:rFonts w:ascii="Century Gothic" w:hAnsi="Century Gothic"/>
          <w:color w:val="000000"/>
          <w:sz w:val="20"/>
        </w:rPr>
      </w:pPr>
      <w:r w:rsidRPr="00D3091B">
        <w:rPr>
          <w:rFonts w:ascii="Century Gothic" w:hAnsi="Century Gothic"/>
          <w:color w:val="000000"/>
          <w:sz w:val="20"/>
        </w:rPr>
        <w:t>Lange Öffnung</w:t>
      </w:r>
      <w:r w:rsidR="00C45E26">
        <w:rPr>
          <w:rFonts w:ascii="Century Gothic" w:hAnsi="Century Gothic"/>
          <w:color w:val="000000"/>
          <w:sz w:val="20"/>
        </w:rPr>
        <w:t>s</w:t>
      </w:r>
      <w:r w:rsidRPr="00D3091B">
        <w:rPr>
          <w:rFonts w:ascii="Century Gothic" w:hAnsi="Century Gothic"/>
          <w:color w:val="000000"/>
          <w:sz w:val="20"/>
        </w:rPr>
        <w:t>zeiten: durchschnittlich 130 bis 160 Betriebstage zwischen Ende Mai/Anfang Juni und Mitte Oktober/Anfang November</w:t>
      </w:r>
    </w:p>
    <w:p w:rsidR="00184033" w:rsidRPr="00184033" w:rsidRDefault="00184033" w:rsidP="00184033">
      <w:pPr>
        <w:spacing w:line="300" w:lineRule="auto"/>
        <w:rPr>
          <w:rFonts w:ascii="Calibri" w:hAnsi="Calibri"/>
          <w:color w:val="000000"/>
          <w:sz w:val="20"/>
        </w:rPr>
      </w:pPr>
    </w:p>
    <w:tbl>
      <w:tblPr>
        <w:tblW w:w="9356" w:type="dxa"/>
        <w:tblInd w:w="-3" w:type="dxa"/>
        <w:tblBorders>
          <w:top w:val="single" w:sz="2" w:space="0" w:color="auto"/>
          <w:left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839"/>
        <w:gridCol w:w="4517"/>
      </w:tblGrid>
      <w:tr w:rsidR="00184033" w:rsidRPr="00335B96" w:rsidTr="00443ED5">
        <w:tc>
          <w:tcPr>
            <w:tcW w:w="4839" w:type="dxa"/>
          </w:tcPr>
          <w:p w:rsidR="00184033" w:rsidRPr="00842A47" w:rsidRDefault="00184033" w:rsidP="00443ED5">
            <w:pPr>
              <w:rPr>
                <w:rFonts w:ascii="Century Gothic" w:hAnsi="Century Gothic"/>
                <w:b/>
                <w:color w:val="000000"/>
                <w:sz w:val="18"/>
              </w:rPr>
            </w:pPr>
            <w:r w:rsidRPr="00842A47">
              <w:rPr>
                <w:rFonts w:ascii="Century Gothic" w:hAnsi="Century Gothic"/>
                <w:b/>
                <w:color w:val="000000"/>
                <w:sz w:val="18"/>
              </w:rPr>
              <w:t>Kärntens Sommerbergbahnen</w:t>
            </w:r>
          </w:p>
          <w:p w:rsidR="00184033" w:rsidRPr="00842A47" w:rsidRDefault="00184033" w:rsidP="00443ED5">
            <w:pPr>
              <w:pStyle w:val="Textkrper"/>
              <w:rPr>
                <w:rFonts w:ascii="Century Gothic" w:hAnsi="Century Gothic"/>
                <w:i/>
                <w:color w:val="000000"/>
                <w:sz w:val="18"/>
              </w:rPr>
            </w:pPr>
            <w:r w:rsidRPr="00842A47">
              <w:rPr>
                <w:rFonts w:ascii="Century Gothic" w:hAnsi="Century Gothic"/>
                <w:i/>
                <w:color w:val="000000"/>
                <w:sz w:val="18"/>
              </w:rPr>
              <w:t>Obmann WK Kärnten Seilbahnen: Mag. Klaus Herzog</w:t>
            </w:r>
          </w:p>
          <w:p w:rsidR="00184033" w:rsidRPr="00EE3E7A" w:rsidRDefault="00184033" w:rsidP="00443ED5">
            <w:pPr>
              <w:pStyle w:val="Textkrper"/>
              <w:rPr>
                <w:rFonts w:ascii="Century Gothic" w:hAnsi="Century Gothic"/>
                <w:b w:val="0"/>
                <w:color w:val="000000"/>
                <w:sz w:val="18"/>
              </w:rPr>
            </w:pPr>
            <w:r w:rsidRPr="00EE3E7A">
              <w:rPr>
                <w:rFonts w:ascii="Century Gothic" w:hAnsi="Century Gothic"/>
                <w:b w:val="0"/>
                <w:color w:val="000000"/>
                <w:sz w:val="18"/>
              </w:rPr>
              <w:t>Wirtschaftskammer Kärnten</w:t>
            </w:r>
            <w:r>
              <w:rPr>
                <w:rFonts w:ascii="Century Gothic" w:hAnsi="Century Gothic"/>
                <w:b w:val="0"/>
                <w:color w:val="000000"/>
                <w:sz w:val="18"/>
              </w:rPr>
              <w:t>, Sparte Transport und Verkehr, Europaplatz 1, 9021 Klagenfurt</w:t>
            </w:r>
          </w:p>
          <w:p w:rsidR="00184033" w:rsidRDefault="00184033" w:rsidP="00443ED5">
            <w:pPr>
              <w:pStyle w:val="Textkrper"/>
              <w:rPr>
                <w:rFonts w:ascii="Century Gothic" w:hAnsi="Century Gothic"/>
                <w:b w:val="0"/>
                <w:color w:val="000000"/>
                <w:sz w:val="18"/>
              </w:rPr>
            </w:pPr>
            <w:r>
              <w:rPr>
                <w:rFonts w:ascii="Century Gothic" w:hAnsi="Century Gothic"/>
                <w:b w:val="0"/>
                <w:color w:val="000000"/>
                <w:sz w:val="18"/>
              </w:rPr>
              <w:t>T +43 (0)5 90 90 4 - 500</w:t>
            </w:r>
          </w:p>
          <w:p w:rsidR="00184033" w:rsidRDefault="00184033" w:rsidP="00443ED5">
            <w:pPr>
              <w:pStyle w:val="Textkrper"/>
              <w:rPr>
                <w:rFonts w:ascii="Century Gothic" w:hAnsi="Century Gothic"/>
                <w:b w:val="0"/>
                <w:color w:val="000000"/>
                <w:sz w:val="18"/>
              </w:rPr>
            </w:pPr>
            <w:r>
              <w:rPr>
                <w:rFonts w:ascii="Century Gothic" w:hAnsi="Century Gothic"/>
                <w:b w:val="0"/>
                <w:color w:val="000000"/>
                <w:sz w:val="18"/>
              </w:rPr>
              <w:t xml:space="preserve">E-Mail: </w:t>
            </w:r>
            <w:r w:rsidRPr="00316029">
              <w:rPr>
                <w:rFonts w:ascii="Century Gothic" w:hAnsi="Century Gothic"/>
                <w:b w:val="0"/>
                <w:color w:val="000000"/>
                <w:sz w:val="18"/>
              </w:rPr>
              <w:t>verkehr@wkk.or.at</w:t>
            </w:r>
          </w:p>
          <w:p w:rsidR="00184033" w:rsidRPr="00DD571D" w:rsidRDefault="00184033" w:rsidP="00443ED5">
            <w:pPr>
              <w:pStyle w:val="Textkrper"/>
              <w:rPr>
                <w:rFonts w:ascii="Century Gothic" w:hAnsi="Century Gothic"/>
                <w:b w:val="0"/>
                <w:color w:val="000000"/>
                <w:sz w:val="18"/>
              </w:rPr>
            </w:pPr>
            <w:r w:rsidRPr="00DD571D">
              <w:rPr>
                <w:rFonts w:ascii="Century Gothic" w:hAnsi="Century Gothic"/>
                <w:b w:val="0"/>
                <w:color w:val="000000"/>
                <w:sz w:val="18"/>
              </w:rPr>
              <w:t>www.sommerbergbahnen-kaernten.at</w:t>
            </w:r>
          </w:p>
        </w:tc>
        <w:tc>
          <w:tcPr>
            <w:tcW w:w="4517" w:type="dxa"/>
          </w:tcPr>
          <w:p w:rsidR="00184033" w:rsidRPr="00EE3E7A" w:rsidRDefault="00184033" w:rsidP="00443ED5">
            <w:pPr>
              <w:pStyle w:val="Textkrper"/>
              <w:rPr>
                <w:rFonts w:ascii="Century Gothic" w:hAnsi="Century Gothic"/>
                <w:color w:val="000000"/>
                <w:sz w:val="18"/>
              </w:rPr>
            </w:pPr>
            <w:r w:rsidRPr="00EE3E7A">
              <w:rPr>
                <w:rFonts w:ascii="Century Gothic" w:hAnsi="Century Gothic"/>
                <w:color w:val="000000"/>
                <w:sz w:val="18"/>
              </w:rPr>
              <w:t>"Beste Österreichische Sommer-Bergbahnen" in Kärnten</w:t>
            </w:r>
          </w:p>
          <w:p w:rsidR="00184033" w:rsidRPr="00842A47" w:rsidRDefault="00184033" w:rsidP="00443ED5">
            <w:pPr>
              <w:pStyle w:val="Textkrper"/>
              <w:rPr>
                <w:rFonts w:ascii="Century Gothic" w:hAnsi="Century Gothic"/>
                <w:i/>
                <w:color w:val="000000"/>
                <w:sz w:val="18"/>
              </w:rPr>
            </w:pPr>
            <w:r w:rsidRPr="00842A47">
              <w:rPr>
                <w:rFonts w:ascii="Century Gothic" w:hAnsi="Century Gothic"/>
                <w:i/>
                <w:color w:val="000000"/>
                <w:sz w:val="18"/>
              </w:rPr>
              <w:t>Landessprecher: Mag. Reinhard Zechner</w:t>
            </w:r>
          </w:p>
          <w:p w:rsidR="00184033" w:rsidRDefault="00184033" w:rsidP="00443ED5">
            <w:pPr>
              <w:pStyle w:val="Textkrper"/>
              <w:rPr>
                <w:rFonts w:ascii="Century Gothic" w:hAnsi="Century Gothic"/>
                <w:b w:val="0"/>
                <w:color w:val="000000"/>
                <w:sz w:val="18"/>
              </w:rPr>
            </w:pPr>
            <w:r>
              <w:rPr>
                <w:rFonts w:ascii="Century Gothic" w:hAnsi="Century Gothic"/>
                <w:b w:val="0"/>
                <w:color w:val="000000"/>
                <w:sz w:val="18"/>
              </w:rPr>
              <w:t xml:space="preserve">Völkermarkter Ring 21-23, </w:t>
            </w:r>
            <w:r w:rsidRPr="00EF4A89">
              <w:rPr>
                <w:rFonts w:ascii="Century Gothic" w:hAnsi="Century Gothic"/>
                <w:b w:val="0"/>
                <w:color w:val="000000"/>
                <w:sz w:val="18"/>
              </w:rPr>
              <w:t>9020 Klagenfurt</w:t>
            </w:r>
          </w:p>
          <w:p w:rsidR="00184033" w:rsidRPr="00EF4A89" w:rsidRDefault="00184033" w:rsidP="00443ED5">
            <w:pPr>
              <w:pStyle w:val="Textkrper"/>
              <w:rPr>
                <w:rFonts w:ascii="Century Gothic" w:hAnsi="Century Gothic"/>
                <w:b w:val="0"/>
                <w:color w:val="000000"/>
                <w:sz w:val="18"/>
              </w:rPr>
            </w:pPr>
            <w:r>
              <w:rPr>
                <w:rFonts w:ascii="Century Gothic" w:hAnsi="Century Gothic"/>
                <w:b w:val="0"/>
                <w:color w:val="000000"/>
                <w:sz w:val="18"/>
              </w:rPr>
              <w:t>Tel</w:t>
            </w:r>
            <w:r w:rsidRPr="00EF4A89">
              <w:rPr>
                <w:rFonts w:ascii="Century Gothic" w:hAnsi="Century Gothic"/>
                <w:b w:val="0"/>
                <w:color w:val="000000"/>
                <w:sz w:val="18"/>
              </w:rPr>
              <w:t xml:space="preserve">: +43 </w:t>
            </w:r>
            <w:r>
              <w:rPr>
                <w:rFonts w:ascii="Century Gothic" w:hAnsi="Century Gothic"/>
                <w:b w:val="0"/>
                <w:color w:val="000000"/>
                <w:sz w:val="18"/>
              </w:rPr>
              <w:t>(0)</w:t>
            </w:r>
            <w:r w:rsidRPr="00EF4A89">
              <w:rPr>
                <w:rFonts w:ascii="Century Gothic" w:hAnsi="Century Gothic"/>
                <w:b w:val="0"/>
                <w:color w:val="000000"/>
                <w:sz w:val="18"/>
              </w:rPr>
              <w:t>463 54960 0</w:t>
            </w:r>
          </w:p>
          <w:p w:rsidR="00184033" w:rsidRPr="003D78DB" w:rsidRDefault="00E93749" w:rsidP="00443ED5">
            <w:pPr>
              <w:pStyle w:val="Textkrper"/>
              <w:rPr>
                <w:rFonts w:ascii="Century Gothic" w:hAnsi="Century Gothic"/>
                <w:b w:val="0"/>
                <w:color w:val="000000"/>
                <w:sz w:val="18"/>
              </w:rPr>
            </w:pPr>
            <w:r w:rsidRPr="00EF4A89">
              <w:rPr>
                <w:rFonts w:ascii="Century Gothic" w:hAnsi="Century Gothic"/>
                <w:b w:val="0"/>
                <w:color w:val="000000"/>
                <w:sz w:val="18"/>
              </w:rPr>
              <w:t xml:space="preserve">E-Mail: </w:t>
            </w:r>
            <w:r w:rsidRPr="00ED7116">
              <w:rPr>
                <w:rFonts w:ascii="Century Gothic" w:hAnsi="Century Gothic"/>
                <w:b w:val="0"/>
                <w:color w:val="000000"/>
                <w:sz w:val="18"/>
              </w:rPr>
              <w:t>zechner@k-bv.at</w:t>
            </w:r>
            <w:bookmarkStart w:id="0" w:name="_GoBack"/>
            <w:bookmarkEnd w:id="0"/>
          </w:p>
          <w:p w:rsidR="00184033" w:rsidRPr="00DD571D" w:rsidRDefault="00184033" w:rsidP="00443ED5">
            <w:pPr>
              <w:pStyle w:val="Textkrper"/>
              <w:rPr>
                <w:rFonts w:ascii="Century Gothic" w:hAnsi="Century Gothic"/>
                <w:b w:val="0"/>
                <w:color w:val="000000"/>
                <w:sz w:val="18"/>
              </w:rPr>
            </w:pPr>
            <w:r w:rsidRPr="00DD571D">
              <w:rPr>
                <w:rFonts w:ascii="Century Gothic" w:hAnsi="Century Gothic"/>
                <w:b w:val="0"/>
                <w:color w:val="000000"/>
                <w:sz w:val="18"/>
              </w:rPr>
              <w:t>www.sommerbergbahnen-kaernten.at</w:t>
            </w:r>
          </w:p>
        </w:tc>
      </w:tr>
    </w:tbl>
    <w:tbl>
      <w:tblPr>
        <w:tblStyle w:val="Tabellenraster"/>
        <w:tblW w:w="9354"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firstRow="1" w:lastRow="0" w:firstColumn="1" w:lastColumn="0" w:noHBand="0" w:noVBand="1"/>
      </w:tblPr>
      <w:tblGrid>
        <w:gridCol w:w="9354"/>
      </w:tblGrid>
      <w:tr w:rsidR="00184033" w:rsidTr="00443ED5">
        <w:tc>
          <w:tcPr>
            <w:tcW w:w="9354" w:type="dxa"/>
          </w:tcPr>
          <w:p w:rsidR="00184033" w:rsidRPr="004D0852" w:rsidRDefault="00184033" w:rsidP="00443ED5">
            <w:pPr>
              <w:rPr>
                <w:rFonts w:ascii="Century Gothic" w:hAnsi="Century Gothic"/>
                <w:b/>
                <w:i/>
                <w:color w:val="000000"/>
                <w:sz w:val="18"/>
              </w:rPr>
            </w:pPr>
            <w:r w:rsidRPr="004D0852">
              <w:rPr>
                <w:rFonts w:ascii="Century Gothic" w:hAnsi="Century Gothic"/>
                <w:b/>
                <w:i/>
                <w:color w:val="000000"/>
                <w:sz w:val="18"/>
              </w:rPr>
              <w:t>Weitere Presse-Info</w:t>
            </w:r>
            <w:r>
              <w:rPr>
                <w:rFonts w:ascii="Century Gothic" w:hAnsi="Century Gothic"/>
                <w:b/>
                <w:i/>
                <w:color w:val="000000"/>
                <w:sz w:val="18"/>
              </w:rPr>
              <w:t>s</w:t>
            </w:r>
            <w:r w:rsidRPr="004D0852">
              <w:rPr>
                <w:rFonts w:ascii="Century Gothic" w:hAnsi="Century Gothic"/>
                <w:b/>
                <w:i/>
                <w:color w:val="000000"/>
                <w:sz w:val="18"/>
              </w:rPr>
              <w:t xml:space="preserve"> &amp; </w:t>
            </w:r>
            <w:r>
              <w:rPr>
                <w:rFonts w:ascii="Century Gothic" w:hAnsi="Century Gothic"/>
                <w:b/>
                <w:i/>
                <w:color w:val="000000"/>
                <w:sz w:val="18"/>
              </w:rPr>
              <w:t>-</w:t>
            </w:r>
            <w:r w:rsidRPr="004D0852">
              <w:rPr>
                <w:rFonts w:ascii="Century Gothic" w:hAnsi="Century Gothic"/>
                <w:b/>
                <w:i/>
                <w:color w:val="000000"/>
                <w:sz w:val="18"/>
              </w:rPr>
              <w:t>Fotos:</w:t>
            </w:r>
          </w:p>
          <w:p w:rsidR="00184033" w:rsidRDefault="00184033" w:rsidP="00443ED5">
            <w:pPr>
              <w:rPr>
                <w:rFonts w:ascii="Century Gothic" w:hAnsi="Century Gothic"/>
                <w:color w:val="000000"/>
                <w:sz w:val="18"/>
              </w:rPr>
            </w:pPr>
            <w:r w:rsidRPr="004D0852">
              <w:rPr>
                <w:rFonts w:ascii="Century Gothic" w:hAnsi="Century Gothic"/>
                <w:b/>
                <w:color w:val="000000"/>
                <w:sz w:val="18"/>
              </w:rPr>
              <w:t>Oliver Pichler Media</w:t>
            </w:r>
            <w:r>
              <w:rPr>
                <w:rFonts w:ascii="Century Gothic" w:hAnsi="Century Gothic"/>
                <w:color w:val="000000"/>
                <w:sz w:val="18"/>
              </w:rPr>
              <w:t xml:space="preserve"> | </w:t>
            </w:r>
            <w:r w:rsidRPr="004D0852">
              <w:rPr>
                <w:rFonts w:ascii="Century Gothic" w:hAnsi="Century Gothic"/>
                <w:color w:val="000000"/>
                <w:sz w:val="18"/>
              </w:rPr>
              <w:t>Hutweidengasse 69/1/15 | 1190 Wien | Österreich</w:t>
            </w:r>
            <w:r>
              <w:rPr>
                <w:rFonts w:ascii="Century Gothic" w:hAnsi="Century Gothic"/>
                <w:color w:val="000000"/>
                <w:sz w:val="18"/>
              </w:rPr>
              <w:t xml:space="preserve"> | </w:t>
            </w:r>
            <w:r w:rsidRPr="004D0852">
              <w:rPr>
                <w:rFonts w:ascii="Century Gothic" w:hAnsi="Century Gothic"/>
                <w:color w:val="000000"/>
                <w:sz w:val="18"/>
              </w:rPr>
              <w:t>Tel: +43 1 5128737</w:t>
            </w:r>
          </w:p>
          <w:p w:rsidR="00184033" w:rsidRDefault="00184033" w:rsidP="00443ED5">
            <w:pPr>
              <w:rPr>
                <w:rFonts w:ascii="Century Gothic" w:hAnsi="Century Gothic"/>
                <w:color w:val="000000"/>
                <w:sz w:val="18"/>
              </w:rPr>
            </w:pPr>
            <w:r w:rsidRPr="004D0852">
              <w:rPr>
                <w:rFonts w:ascii="Century Gothic" w:hAnsi="Century Gothic"/>
                <w:color w:val="000000"/>
                <w:sz w:val="18"/>
              </w:rPr>
              <w:t xml:space="preserve">E-Mail: </w:t>
            </w:r>
            <w:r>
              <w:rPr>
                <w:rFonts w:ascii="Century Gothic" w:hAnsi="Century Gothic"/>
                <w:color w:val="000000"/>
                <w:sz w:val="18"/>
              </w:rPr>
              <w:t>SomKae</w:t>
            </w:r>
            <w:r w:rsidRPr="004D0852">
              <w:rPr>
                <w:rFonts w:ascii="Century Gothic" w:hAnsi="Century Gothic"/>
                <w:color w:val="000000"/>
                <w:sz w:val="18"/>
              </w:rPr>
              <w:t>@opmedia.info</w:t>
            </w:r>
            <w:r>
              <w:rPr>
                <w:rFonts w:ascii="Century Gothic" w:hAnsi="Century Gothic"/>
                <w:color w:val="000000"/>
                <w:sz w:val="18"/>
              </w:rPr>
              <w:t xml:space="preserve"> | </w:t>
            </w:r>
            <w:r w:rsidRPr="004D0852">
              <w:rPr>
                <w:rFonts w:ascii="Century Gothic" w:hAnsi="Century Gothic"/>
                <w:b/>
                <w:color w:val="000000"/>
                <w:sz w:val="18"/>
              </w:rPr>
              <w:t>Presse-Servicebereich: www.opmedia.at/SomKae</w:t>
            </w:r>
          </w:p>
        </w:tc>
      </w:tr>
    </w:tbl>
    <w:p w:rsidR="00184033" w:rsidRPr="00184033" w:rsidRDefault="00184033" w:rsidP="00184033">
      <w:pPr>
        <w:rPr>
          <w:rFonts w:ascii="Century Gothic" w:hAnsi="Century Gothic"/>
          <w:color w:val="000000"/>
          <w:sz w:val="18"/>
        </w:rPr>
      </w:pPr>
    </w:p>
    <w:p w:rsidR="007F70FB" w:rsidRPr="00C92863" w:rsidRDefault="00132CC1" w:rsidP="007F70FB">
      <w:pPr>
        <w:rPr>
          <w:rFonts w:ascii="Century Gothic" w:hAnsi="Century Gothic"/>
          <w:sz w:val="16"/>
        </w:rPr>
      </w:pPr>
      <w:r w:rsidRPr="00132CC1">
        <w:rPr>
          <w:rFonts w:ascii="Century Gothic" w:hAnsi="Century Gothic"/>
          <w:sz w:val="16"/>
        </w:rPr>
        <w:t>19.07.10.KaerntensSommerbergbahnen_2019aktuell</w:t>
      </w:r>
      <w:r w:rsidR="007F70FB" w:rsidRPr="00C92863">
        <w:rPr>
          <w:rFonts w:ascii="Century Gothic" w:hAnsi="Century Gothic"/>
          <w:sz w:val="16"/>
        </w:rPr>
        <w:t>.doc</w:t>
      </w:r>
      <w:r w:rsidR="007E63A1">
        <w:rPr>
          <w:rFonts w:ascii="Century Gothic" w:hAnsi="Century Gothic"/>
          <w:sz w:val="16"/>
        </w:rPr>
        <w:t>x</w:t>
      </w:r>
    </w:p>
    <w:sectPr w:rsidR="007F70FB" w:rsidRPr="00C92863" w:rsidSect="00C45E26">
      <w:headerReference w:type="default" r:id="rId7"/>
      <w:footerReference w:type="default" r:id="rId8"/>
      <w:pgSz w:w="11900" w:h="16840"/>
      <w:pgMar w:top="2835" w:right="1418" w:bottom="1701" w:left="1418" w:header="340" w:footer="34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2FDC" w:rsidRDefault="00D42FDC">
      <w:r>
        <w:separator/>
      </w:r>
    </w:p>
  </w:endnote>
  <w:endnote w:type="continuationSeparator" w:id="0">
    <w:p w:rsidR="00D42FDC" w:rsidRDefault="00D4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alatino">
    <w:panose1 w:val="02000500000000000000"/>
    <w:charset w:val="4D"/>
    <w:family w:val="auto"/>
    <w:pitch w:val="variable"/>
    <w:sig w:usb0="A00002FF" w:usb1="7800205A" w:usb2="14600000" w:usb3="00000000" w:csb0="00000193"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70FB" w:rsidRPr="00DC2484" w:rsidRDefault="007F70FB" w:rsidP="007F70FB">
    <w:pPr>
      <w:pStyle w:val="Fuzeile"/>
      <w:jc w:val="center"/>
      <w:rPr>
        <w:rStyle w:val="Seitenzahl"/>
        <w:rFonts w:ascii="Century Gothic" w:hAnsi="Century Gothic"/>
        <w:sz w:val="16"/>
      </w:rPr>
    </w:pPr>
    <w:r w:rsidRPr="00DC2484">
      <w:rPr>
        <w:rFonts w:ascii="Century Gothic" w:hAnsi="Century Gothic"/>
        <w:sz w:val="16"/>
      </w:rPr>
      <w:t xml:space="preserve">Seite </w:t>
    </w:r>
    <w:r w:rsidRPr="00DC2484">
      <w:rPr>
        <w:rStyle w:val="Seitenzahl"/>
        <w:rFonts w:ascii="Century Gothic" w:hAnsi="Century Gothic"/>
        <w:sz w:val="16"/>
      </w:rPr>
      <w:fldChar w:fldCharType="begin"/>
    </w:r>
    <w:r w:rsidRPr="00DC2484">
      <w:rPr>
        <w:rStyle w:val="Seitenzahl"/>
        <w:rFonts w:ascii="Century Gothic" w:hAnsi="Century Gothic"/>
        <w:sz w:val="16"/>
      </w:rPr>
      <w:instrText xml:space="preserve"> </w:instrText>
    </w:r>
    <w:r w:rsidR="00B364CE">
      <w:rPr>
        <w:rStyle w:val="Seitenzahl"/>
        <w:rFonts w:ascii="Century Gothic" w:hAnsi="Century Gothic"/>
        <w:sz w:val="16"/>
      </w:rPr>
      <w:instrText>PAGE</w:instrText>
    </w:r>
    <w:r w:rsidRPr="00DC2484">
      <w:rPr>
        <w:rStyle w:val="Seitenzahl"/>
        <w:rFonts w:ascii="Century Gothic" w:hAnsi="Century Gothic"/>
        <w:sz w:val="16"/>
      </w:rPr>
      <w:instrText xml:space="preserve"> </w:instrText>
    </w:r>
    <w:r w:rsidRPr="00DC2484">
      <w:rPr>
        <w:rStyle w:val="Seitenzahl"/>
        <w:rFonts w:ascii="Century Gothic" w:hAnsi="Century Gothic"/>
        <w:sz w:val="16"/>
      </w:rPr>
      <w:fldChar w:fldCharType="separate"/>
    </w:r>
    <w:r w:rsidR="00FE218B">
      <w:rPr>
        <w:rStyle w:val="Seitenzahl"/>
        <w:rFonts w:ascii="Century Gothic" w:hAnsi="Century Gothic"/>
        <w:noProof/>
        <w:sz w:val="16"/>
      </w:rPr>
      <w:t>1</w:t>
    </w:r>
    <w:r w:rsidRPr="00DC2484">
      <w:rPr>
        <w:rStyle w:val="Seitenzahl"/>
        <w:rFonts w:ascii="Century Gothic" w:hAnsi="Century Gothic"/>
        <w:sz w:val="16"/>
      </w:rPr>
      <w:fldChar w:fldCharType="end"/>
    </w:r>
  </w:p>
  <w:p w:rsidR="007F70FB" w:rsidRPr="00DC2484" w:rsidRDefault="007F70FB" w:rsidP="007F70FB">
    <w:pPr>
      <w:pStyle w:val="Fuzeile"/>
      <w:jc w:val="center"/>
      <w:rPr>
        <w:rStyle w:val="Seitenzahl"/>
        <w:rFonts w:ascii="Century Gothic" w:hAnsi="Century Gothic"/>
        <w:sz w:val="16"/>
      </w:rPr>
    </w:pPr>
  </w:p>
  <w:p w:rsidR="007F70FB" w:rsidRPr="00DC2484" w:rsidRDefault="007F70FB" w:rsidP="007F70FB">
    <w:pPr>
      <w:pStyle w:val="Fuzeile"/>
      <w:jc w:val="center"/>
      <w:rPr>
        <w:rStyle w:val="Seitenzahl"/>
        <w:rFonts w:ascii="Century Gothic" w:hAnsi="Century Gothic"/>
        <w:sz w:val="16"/>
      </w:rPr>
    </w:pPr>
  </w:p>
  <w:p w:rsidR="00842A47" w:rsidRPr="00842A47" w:rsidRDefault="007F70FB" w:rsidP="00842A47">
    <w:pPr>
      <w:pStyle w:val="Fuzeile"/>
      <w:tabs>
        <w:tab w:val="left" w:pos="4111"/>
      </w:tabs>
      <w:ind w:left="-851" w:right="-851"/>
      <w:jc w:val="center"/>
      <w:rPr>
        <w:rFonts w:ascii="Century Gothic" w:hAnsi="Century Gothic"/>
        <w:b/>
        <w:i/>
        <w:sz w:val="16"/>
        <w:szCs w:val="18"/>
      </w:rPr>
    </w:pPr>
    <w:r w:rsidRPr="000B50A3">
      <w:rPr>
        <w:rFonts w:ascii="Century Gothic" w:hAnsi="Century Gothic"/>
        <w:b/>
        <w:i/>
        <w:sz w:val="16"/>
        <w:szCs w:val="18"/>
      </w:rPr>
      <w:t xml:space="preserve">Kärntens Sommerbergbahnen </w:t>
    </w:r>
    <w:r w:rsidR="00842A47">
      <w:rPr>
        <w:rFonts w:ascii="Century Gothic" w:hAnsi="Century Gothic"/>
        <w:b/>
        <w:i/>
        <w:sz w:val="16"/>
        <w:szCs w:val="18"/>
      </w:rPr>
      <w:t>| Wirtschaftskammer Kärnten |</w:t>
    </w:r>
    <w:r w:rsidR="00842A47" w:rsidRPr="00842A47">
      <w:rPr>
        <w:rFonts w:ascii="Century Gothic" w:hAnsi="Century Gothic"/>
        <w:b/>
        <w:i/>
        <w:sz w:val="16"/>
        <w:szCs w:val="18"/>
      </w:rPr>
      <w:t xml:space="preserve"> Sp</w:t>
    </w:r>
    <w:r w:rsidR="00842A47">
      <w:rPr>
        <w:rFonts w:ascii="Century Gothic" w:hAnsi="Century Gothic"/>
        <w:b/>
        <w:i/>
        <w:sz w:val="16"/>
        <w:szCs w:val="18"/>
      </w:rPr>
      <w:t>arte Transport und Verkehr | Europaplatz 1 |</w:t>
    </w:r>
    <w:r w:rsidR="00842A47" w:rsidRPr="00842A47">
      <w:rPr>
        <w:rFonts w:ascii="Century Gothic" w:hAnsi="Century Gothic"/>
        <w:b/>
        <w:i/>
        <w:sz w:val="16"/>
        <w:szCs w:val="18"/>
      </w:rPr>
      <w:t xml:space="preserve"> 9021 Klagenfurt</w:t>
    </w:r>
  </w:p>
  <w:p w:rsidR="007F70FB" w:rsidRPr="000B50A3" w:rsidRDefault="00842A47" w:rsidP="007F70FB">
    <w:pPr>
      <w:pStyle w:val="Fuzeile"/>
      <w:tabs>
        <w:tab w:val="left" w:pos="4111"/>
      </w:tabs>
      <w:ind w:left="-851" w:right="-851"/>
      <w:jc w:val="center"/>
      <w:rPr>
        <w:rFonts w:ascii="Century Gothic" w:hAnsi="Century Gothic"/>
        <w:b/>
        <w:i/>
        <w:sz w:val="16"/>
        <w:szCs w:val="18"/>
      </w:rPr>
    </w:pPr>
    <w:r w:rsidRPr="00842A47">
      <w:rPr>
        <w:rFonts w:ascii="Century Gothic" w:hAnsi="Century Gothic"/>
        <w:b/>
        <w:i/>
        <w:sz w:val="16"/>
        <w:szCs w:val="18"/>
      </w:rPr>
      <w:t>T +43 (0)5 90 90 4 - 500</w:t>
    </w:r>
    <w:r>
      <w:rPr>
        <w:rFonts w:ascii="Century Gothic" w:hAnsi="Century Gothic"/>
        <w:b/>
        <w:i/>
        <w:sz w:val="16"/>
        <w:szCs w:val="18"/>
      </w:rPr>
      <w:t xml:space="preserve"> | </w:t>
    </w:r>
    <w:r w:rsidRPr="00842A47">
      <w:rPr>
        <w:rFonts w:ascii="Century Gothic" w:hAnsi="Century Gothic"/>
        <w:b/>
        <w:i/>
        <w:sz w:val="16"/>
        <w:szCs w:val="18"/>
      </w:rPr>
      <w:t>E-Mail: verkehr@wkk.or.at</w:t>
    </w:r>
    <w:r>
      <w:rPr>
        <w:rFonts w:ascii="Century Gothic" w:hAnsi="Century Gothic"/>
        <w:b/>
        <w:i/>
        <w:sz w:val="16"/>
        <w:szCs w:val="18"/>
      </w:rPr>
      <w:t xml:space="preserve"> | </w:t>
    </w:r>
    <w:r w:rsidRPr="00842A47">
      <w:rPr>
        <w:rFonts w:ascii="Century Gothic" w:hAnsi="Century Gothic"/>
        <w:b/>
        <w:i/>
        <w:sz w:val="16"/>
        <w:szCs w:val="18"/>
      </w:rPr>
      <w:t>www.sommerbergbahnen-kaernten.at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2FDC" w:rsidRDefault="00D42FDC">
      <w:r>
        <w:separator/>
      </w:r>
    </w:p>
  </w:footnote>
  <w:footnote w:type="continuationSeparator" w:id="0">
    <w:p w:rsidR="00D42FDC" w:rsidRDefault="00D42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5336"/>
      <w:gridCol w:w="3728"/>
    </w:tblGrid>
    <w:tr w:rsidR="004E3F28" w:rsidTr="00701AB2">
      <w:tc>
        <w:tcPr>
          <w:tcW w:w="4527" w:type="dxa"/>
          <w:shd w:val="clear" w:color="auto" w:fill="auto"/>
        </w:tcPr>
        <w:p w:rsidR="004E3F28" w:rsidRPr="006E2AAD" w:rsidRDefault="00883C50" w:rsidP="006E2AAD">
          <w:pPr>
            <w:pStyle w:val="Kopfzeile"/>
            <w:tabs>
              <w:tab w:val="clear" w:pos="4536"/>
              <w:tab w:val="clear" w:pos="9072"/>
            </w:tabs>
            <w:ind w:right="-8"/>
            <w:rPr>
              <w:sz w:val="16"/>
              <w:szCs w:val="16"/>
              <w:lang w:val="de-AT"/>
            </w:rPr>
          </w:pPr>
          <w:r w:rsidRPr="006E2AAD">
            <w:rPr>
              <w:noProof/>
              <w:sz w:val="16"/>
              <w:szCs w:val="16"/>
              <w:lang w:eastAsia="de-DE"/>
            </w:rPr>
            <w:drawing>
              <wp:inline distT="0" distB="0" distL="0" distR="0">
                <wp:extent cx="3251200" cy="897255"/>
                <wp:effectExtent l="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1200" cy="897255"/>
                        </a:xfrm>
                        <a:prstGeom prst="rect">
                          <a:avLst/>
                        </a:prstGeom>
                        <a:noFill/>
                        <a:ln>
                          <a:noFill/>
                        </a:ln>
                      </pic:spPr>
                    </pic:pic>
                  </a:graphicData>
                </a:graphic>
              </wp:inline>
            </w:drawing>
          </w:r>
        </w:p>
        <w:p w:rsidR="009167FE" w:rsidRPr="006E2AAD" w:rsidRDefault="009167FE" w:rsidP="006E2AAD">
          <w:pPr>
            <w:pStyle w:val="Kopfzeile"/>
            <w:tabs>
              <w:tab w:val="clear" w:pos="4536"/>
              <w:tab w:val="clear" w:pos="9072"/>
            </w:tabs>
            <w:ind w:right="-8"/>
            <w:rPr>
              <w:sz w:val="16"/>
              <w:szCs w:val="16"/>
              <w:lang w:val="de-AT"/>
            </w:rPr>
          </w:pPr>
        </w:p>
        <w:p w:rsidR="009167FE" w:rsidRPr="006E2AAD" w:rsidRDefault="009167FE" w:rsidP="006E2AAD">
          <w:pPr>
            <w:pStyle w:val="Kopfzeile"/>
            <w:tabs>
              <w:tab w:val="clear" w:pos="4536"/>
              <w:tab w:val="clear" w:pos="9072"/>
            </w:tabs>
            <w:ind w:right="-8"/>
            <w:rPr>
              <w:sz w:val="16"/>
              <w:szCs w:val="16"/>
              <w:lang w:val="de-AT"/>
            </w:rPr>
          </w:pPr>
        </w:p>
      </w:tc>
      <w:tc>
        <w:tcPr>
          <w:tcW w:w="4527" w:type="dxa"/>
          <w:shd w:val="clear" w:color="auto" w:fill="auto"/>
        </w:tcPr>
        <w:p w:rsidR="004E3F28" w:rsidRPr="006E2AAD" w:rsidRDefault="00883C50" w:rsidP="006E2AAD">
          <w:pPr>
            <w:pStyle w:val="Kopfzeile"/>
            <w:tabs>
              <w:tab w:val="clear" w:pos="4536"/>
              <w:tab w:val="clear" w:pos="9072"/>
            </w:tabs>
            <w:ind w:right="-8"/>
            <w:jc w:val="center"/>
            <w:rPr>
              <w:sz w:val="16"/>
              <w:szCs w:val="16"/>
              <w:lang w:val="de-AT"/>
            </w:rPr>
          </w:pPr>
          <w:r w:rsidRPr="006E2AAD">
            <w:rPr>
              <w:noProof/>
              <w:sz w:val="16"/>
              <w:szCs w:val="16"/>
              <w:lang w:eastAsia="de-DE"/>
            </w:rPr>
            <w:drawing>
              <wp:inline distT="0" distB="0" distL="0" distR="0">
                <wp:extent cx="948055" cy="1075055"/>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8055" cy="1075055"/>
                        </a:xfrm>
                        <a:prstGeom prst="rect">
                          <a:avLst/>
                        </a:prstGeom>
                        <a:noFill/>
                        <a:ln>
                          <a:noFill/>
                        </a:ln>
                      </pic:spPr>
                    </pic:pic>
                  </a:graphicData>
                </a:graphic>
              </wp:inline>
            </w:drawing>
          </w:r>
        </w:p>
      </w:tc>
    </w:tr>
  </w:tbl>
  <w:p w:rsidR="004E3F28" w:rsidRPr="004E3F28" w:rsidRDefault="004E3F28" w:rsidP="007F70FB">
    <w:pPr>
      <w:pStyle w:val="Kopfzeile"/>
      <w:tabs>
        <w:tab w:val="clear" w:pos="4536"/>
        <w:tab w:val="clear" w:pos="9072"/>
      </w:tabs>
      <w:ind w:right="-8"/>
      <w:jc w:val="center"/>
      <w:rPr>
        <w:sz w:val="16"/>
        <w:szCs w:val="16"/>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1EAB"/>
    <w:multiLevelType w:val="hybridMultilevel"/>
    <w:tmpl w:val="329E43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7D1754E"/>
    <w:multiLevelType w:val="hybridMultilevel"/>
    <w:tmpl w:val="EFDC4A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B274CA1"/>
    <w:multiLevelType w:val="hybridMultilevel"/>
    <w:tmpl w:val="1F7C55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A36323C"/>
    <w:multiLevelType w:val="hybridMultilevel"/>
    <w:tmpl w:val="D6529D0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CAA37AB"/>
    <w:multiLevelType w:val="hybridMultilevel"/>
    <w:tmpl w:val="AB44F4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648"/>
    <w:rsid w:val="00004369"/>
    <w:rsid w:val="00012EAC"/>
    <w:rsid w:val="0003332F"/>
    <w:rsid w:val="00033E71"/>
    <w:rsid w:val="000375ED"/>
    <w:rsid w:val="00066555"/>
    <w:rsid w:val="00083BE9"/>
    <w:rsid w:val="00087EEA"/>
    <w:rsid w:val="000A6E64"/>
    <w:rsid w:val="000A7226"/>
    <w:rsid w:val="000C09B4"/>
    <w:rsid w:val="000C23FD"/>
    <w:rsid w:val="000E25FB"/>
    <w:rsid w:val="000E2FF4"/>
    <w:rsid w:val="000E71BF"/>
    <w:rsid w:val="000F5737"/>
    <w:rsid w:val="0012293C"/>
    <w:rsid w:val="00132CC1"/>
    <w:rsid w:val="00135684"/>
    <w:rsid w:val="00184033"/>
    <w:rsid w:val="001843CA"/>
    <w:rsid w:val="001B412F"/>
    <w:rsid w:val="001C01A8"/>
    <w:rsid w:val="001C1AA5"/>
    <w:rsid w:val="001E37DB"/>
    <w:rsid w:val="001E6576"/>
    <w:rsid w:val="002162FB"/>
    <w:rsid w:val="0023554E"/>
    <w:rsid w:val="002503BA"/>
    <w:rsid w:val="00295BD0"/>
    <w:rsid w:val="0029606A"/>
    <w:rsid w:val="002A288D"/>
    <w:rsid w:val="002B68AA"/>
    <w:rsid w:val="002C69BE"/>
    <w:rsid w:val="002E2311"/>
    <w:rsid w:val="002E569F"/>
    <w:rsid w:val="002F6692"/>
    <w:rsid w:val="00305C6D"/>
    <w:rsid w:val="00306614"/>
    <w:rsid w:val="00306F10"/>
    <w:rsid w:val="00316029"/>
    <w:rsid w:val="003228B0"/>
    <w:rsid w:val="003347E0"/>
    <w:rsid w:val="00377686"/>
    <w:rsid w:val="00385AAA"/>
    <w:rsid w:val="003905CB"/>
    <w:rsid w:val="003A3148"/>
    <w:rsid w:val="0040316D"/>
    <w:rsid w:val="004215DC"/>
    <w:rsid w:val="0048193B"/>
    <w:rsid w:val="00490325"/>
    <w:rsid w:val="004B0D65"/>
    <w:rsid w:val="004B3B65"/>
    <w:rsid w:val="004D2FCB"/>
    <w:rsid w:val="004E3482"/>
    <w:rsid w:val="004E3F28"/>
    <w:rsid w:val="005072BA"/>
    <w:rsid w:val="00514FEC"/>
    <w:rsid w:val="00526B76"/>
    <w:rsid w:val="00553AFD"/>
    <w:rsid w:val="0057150F"/>
    <w:rsid w:val="00581F2D"/>
    <w:rsid w:val="00587DBF"/>
    <w:rsid w:val="005D791D"/>
    <w:rsid w:val="00627974"/>
    <w:rsid w:val="006414E0"/>
    <w:rsid w:val="006443EA"/>
    <w:rsid w:val="006476C5"/>
    <w:rsid w:val="00653846"/>
    <w:rsid w:val="00682560"/>
    <w:rsid w:val="00682ABD"/>
    <w:rsid w:val="0068735B"/>
    <w:rsid w:val="006A0E2F"/>
    <w:rsid w:val="006A23B0"/>
    <w:rsid w:val="006C2E8D"/>
    <w:rsid w:val="006C63F8"/>
    <w:rsid w:val="006D5F73"/>
    <w:rsid w:val="006E23A5"/>
    <w:rsid w:val="006E2623"/>
    <w:rsid w:val="006E2AAD"/>
    <w:rsid w:val="006E4C91"/>
    <w:rsid w:val="006F1766"/>
    <w:rsid w:val="006F32A9"/>
    <w:rsid w:val="00701AB2"/>
    <w:rsid w:val="00710137"/>
    <w:rsid w:val="0071423E"/>
    <w:rsid w:val="00725C96"/>
    <w:rsid w:val="00755625"/>
    <w:rsid w:val="00782CD7"/>
    <w:rsid w:val="00791793"/>
    <w:rsid w:val="007B656E"/>
    <w:rsid w:val="007D0076"/>
    <w:rsid w:val="007D07B1"/>
    <w:rsid w:val="007D3E0D"/>
    <w:rsid w:val="007E5349"/>
    <w:rsid w:val="007E63A1"/>
    <w:rsid w:val="007F70FB"/>
    <w:rsid w:val="0081626A"/>
    <w:rsid w:val="00842A47"/>
    <w:rsid w:val="008755EF"/>
    <w:rsid w:val="00883C50"/>
    <w:rsid w:val="008927B1"/>
    <w:rsid w:val="008B34BE"/>
    <w:rsid w:val="008B60B6"/>
    <w:rsid w:val="008E676A"/>
    <w:rsid w:val="008F34D3"/>
    <w:rsid w:val="00902AAA"/>
    <w:rsid w:val="00912B3D"/>
    <w:rsid w:val="00912CE1"/>
    <w:rsid w:val="009167FE"/>
    <w:rsid w:val="00971E5D"/>
    <w:rsid w:val="00986140"/>
    <w:rsid w:val="009A4A07"/>
    <w:rsid w:val="009B1416"/>
    <w:rsid w:val="009D7E15"/>
    <w:rsid w:val="00A122C7"/>
    <w:rsid w:val="00A17D5A"/>
    <w:rsid w:val="00A70287"/>
    <w:rsid w:val="00A943B5"/>
    <w:rsid w:val="00AD0027"/>
    <w:rsid w:val="00B23CB6"/>
    <w:rsid w:val="00B364CE"/>
    <w:rsid w:val="00B57E31"/>
    <w:rsid w:val="00B77FCD"/>
    <w:rsid w:val="00B824F2"/>
    <w:rsid w:val="00B9003B"/>
    <w:rsid w:val="00BA2FEB"/>
    <w:rsid w:val="00BB39B0"/>
    <w:rsid w:val="00BB6AC1"/>
    <w:rsid w:val="00BD092C"/>
    <w:rsid w:val="00BE0957"/>
    <w:rsid w:val="00BE33B6"/>
    <w:rsid w:val="00C04E9B"/>
    <w:rsid w:val="00C45E26"/>
    <w:rsid w:val="00C617F8"/>
    <w:rsid w:val="00C63215"/>
    <w:rsid w:val="00C84E97"/>
    <w:rsid w:val="00C86D0A"/>
    <w:rsid w:val="00C96D07"/>
    <w:rsid w:val="00CE120E"/>
    <w:rsid w:val="00CF24FC"/>
    <w:rsid w:val="00D12C19"/>
    <w:rsid w:val="00D2351A"/>
    <w:rsid w:val="00D26C2F"/>
    <w:rsid w:val="00D270B5"/>
    <w:rsid w:val="00D3091B"/>
    <w:rsid w:val="00D37E7E"/>
    <w:rsid w:val="00D41F49"/>
    <w:rsid w:val="00D42FDC"/>
    <w:rsid w:val="00D555D4"/>
    <w:rsid w:val="00D573DF"/>
    <w:rsid w:val="00D86C78"/>
    <w:rsid w:val="00DA581A"/>
    <w:rsid w:val="00DA626D"/>
    <w:rsid w:val="00DC33E9"/>
    <w:rsid w:val="00DC45E8"/>
    <w:rsid w:val="00DE034D"/>
    <w:rsid w:val="00DE44E1"/>
    <w:rsid w:val="00DE6664"/>
    <w:rsid w:val="00E054BD"/>
    <w:rsid w:val="00E118FD"/>
    <w:rsid w:val="00E2012A"/>
    <w:rsid w:val="00E350D7"/>
    <w:rsid w:val="00E47E24"/>
    <w:rsid w:val="00E53B22"/>
    <w:rsid w:val="00E5769F"/>
    <w:rsid w:val="00E678C8"/>
    <w:rsid w:val="00E93749"/>
    <w:rsid w:val="00EA0F8D"/>
    <w:rsid w:val="00EB5724"/>
    <w:rsid w:val="00ED2C28"/>
    <w:rsid w:val="00EE3E7A"/>
    <w:rsid w:val="00EE6648"/>
    <w:rsid w:val="00EF1090"/>
    <w:rsid w:val="00F03C6B"/>
    <w:rsid w:val="00F13B51"/>
    <w:rsid w:val="00F16C9D"/>
    <w:rsid w:val="00F177C4"/>
    <w:rsid w:val="00F2004A"/>
    <w:rsid w:val="00F3405C"/>
    <w:rsid w:val="00F71754"/>
    <w:rsid w:val="00F940ED"/>
    <w:rsid w:val="00FA573A"/>
    <w:rsid w:val="00FA64C3"/>
    <w:rsid w:val="00FE218B"/>
    <w:rsid w:val="00FE692B"/>
    <w:rsid w:val="00FF2A38"/>
  </w:rsids>
  <m:mathPr>
    <m:mathFont m:val="Cambria Math"/>
    <m:brkBin m:val="before"/>
    <m:brkBinSub m:val="--"/>
    <m:smallFrac m:val="0"/>
    <m:dispDef m:val="0"/>
    <m:lMargin m:val="0"/>
    <m:rMargin m:val="0"/>
    <m:defJc m:val="centerGroup"/>
    <m:wrapRight/>
    <m:intLim m:val="subSup"/>
    <m:naryLim m:val="subSup"/>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AB046B"/>
  <w14:defaultImageDpi w14:val="32767"/>
  <w15:chartTrackingRefBased/>
  <w15:docId w15:val="{EDDAB28D-69F8-6A4B-84CF-D263830DE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AT"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atentStyles>
  <w:style w:type="paragraph" w:default="1" w:styleId="Standard">
    <w:name w:val="Normal"/>
    <w:qFormat/>
    <w:rsid w:val="00954184"/>
    <w:rPr>
      <w:rFonts w:ascii="Palatino" w:hAnsi="Palatino"/>
      <w:sz w:val="24"/>
      <w:szCs w:val="24"/>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E6648"/>
    <w:pPr>
      <w:tabs>
        <w:tab w:val="center" w:pos="4536"/>
        <w:tab w:val="right" w:pos="9072"/>
      </w:tabs>
    </w:pPr>
  </w:style>
  <w:style w:type="character" w:customStyle="1" w:styleId="KopfzeileZchn">
    <w:name w:val="Kopfzeile Zchn"/>
    <w:link w:val="Kopfzeile"/>
    <w:uiPriority w:val="99"/>
    <w:rsid w:val="00EE6648"/>
    <w:rPr>
      <w:rFonts w:ascii="Palatino" w:hAnsi="Palatino"/>
    </w:rPr>
  </w:style>
  <w:style w:type="paragraph" w:styleId="Fuzeile">
    <w:name w:val="footer"/>
    <w:basedOn w:val="Standard"/>
    <w:link w:val="FuzeileZchn"/>
    <w:uiPriority w:val="99"/>
    <w:unhideWhenUsed/>
    <w:rsid w:val="00EE6648"/>
    <w:pPr>
      <w:tabs>
        <w:tab w:val="center" w:pos="4536"/>
        <w:tab w:val="right" w:pos="9072"/>
      </w:tabs>
    </w:pPr>
  </w:style>
  <w:style w:type="character" w:customStyle="1" w:styleId="FuzeileZchn">
    <w:name w:val="Fußzeile Zchn"/>
    <w:link w:val="Fuzeile"/>
    <w:uiPriority w:val="99"/>
    <w:rsid w:val="00EE6648"/>
    <w:rPr>
      <w:rFonts w:ascii="Palatino" w:hAnsi="Palatino"/>
    </w:rPr>
  </w:style>
  <w:style w:type="paragraph" w:styleId="Textkrper">
    <w:name w:val="Body Text"/>
    <w:basedOn w:val="Standard"/>
    <w:link w:val="TextkrperZchn"/>
    <w:rsid w:val="00D87583"/>
    <w:rPr>
      <w:rFonts w:eastAsia="Times New Roman"/>
      <w:b/>
      <w:sz w:val="28"/>
      <w:szCs w:val="20"/>
      <w:lang w:eastAsia="de-DE"/>
    </w:rPr>
  </w:style>
  <w:style w:type="character" w:customStyle="1" w:styleId="TextkrperZchn">
    <w:name w:val="Textkörper Zchn"/>
    <w:link w:val="Textkrper"/>
    <w:rsid w:val="00D87583"/>
    <w:rPr>
      <w:rFonts w:ascii="Palatino" w:eastAsia="Times New Roman" w:hAnsi="Palatino"/>
      <w:b/>
      <w:sz w:val="28"/>
    </w:rPr>
  </w:style>
  <w:style w:type="character" w:styleId="Seitenzahl">
    <w:name w:val="page number"/>
    <w:basedOn w:val="Absatz-Standardschriftart"/>
    <w:uiPriority w:val="99"/>
    <w:rsid w:val="00D87583"/>
  </w:style>
  <w:style w:type="character" w:styleId="Hyperlink">
    <w:name w:val="Hyperlink"/>
    <w:unhideWhenUsed/>
    <w:rsid w:val="0035620E"/>
    <w:rPr>
      <w:color w:val="0000FF"/>
      <w:u w:val="single"/>
    </w:rPr>
  </w:style>
  <w:style w:type="table" w:styleId="Tabellenraster">
    <w:name w:val="Table Grid"/>
    <w:basedOn w:val="NormaleTabelle"/>
    <w:rsid w:val="00481A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astertabelle2-Akzent1">
    <w:name w:val="Rastertabelle 2 - Akzent 1"/>
    <w:basedOn w:val="NormaleTabelle"/>
    <w:uiPriority w:val="40"/>
    <w:rsid w:val="004E3F2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Rastertabelle4">
    <w:name w:val="Rastertabelle 4"/>
    <w:basedOn w:val="NormaleTabelle"/>
    <w:uiPriority w:val="41"/>
    <w:rsid w:val="004E3F2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Listenabsatz">
    <w:name w:val="List Paragraph"/>
    <w:basedOn w:val="Standard"/>
    <w:qFormat/>
    <w:rsid w:val="00184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7027</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Oliver Pichler &amp; Partner</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Pichler</dc:creator>
  <cp:keywords/>
  <cp:lastModifiedBy>Microsoft Office-Anwender</cp:lastModifiedBy>
  <cp:revision>17</cp:revision>
  <cp:lastPrinted>2019-07-08T13:10:00Z</cp:lastPrinted>
  <dcterms:created xsi:type="dcterms:W3CDTF">2019-07-08T11:31:00Z</dcterms:created>
  <dcterms:modified xsi:type="dcterms:W3CDTF">2020-06-22T11:27:00Z</dcterms:modified>
</cp:coreProperties>
</file>